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1B" w:rsidRPr="00B6431B" w:rsidRDefault="00B6431B" w:rsidP="00B6431B">
      <w:pPr>
        <w:tabs>
          <w:tab w:val="left" w:pos="624"/>
          <w:tab w:val="center" w:pos="7143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t xml:space="preserve">Алгоритмы действий руководства (руководитель и его заместители) при </w:t>
      </w:r>
      <w:r w:rsidR="00BE03A0" w:rsidRPr="00EE4880">
        <w:rPr>
          <w:rFonts w:ascii="Times New Roman" w:hAnsi="Times New Roman" w:cs="Times New Roman"/>
          <w:b/>
          <w:sz w:val="28"/>
          <w:szCs w:val="28"/>
          <w:u w:val="single"/>
        </w:rPr>
        <w:t>ВООРУЖЕННОМ НАПАДЕНИИ</w:t>
      </w:r>
    </w:p>
    <w:p w:rsidR="00B6431B" w:rsidRDefault="00B6431B" w:rsidP="00B6431B">
      <w:pPr>
        <w:pStyle w:val="a3"/>
        <w:ind w:left="0" w:right="-49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0A0"/>
      </w:tblPr>
      <w:tblGrid>
        <w:gridCol w:w="7584"/>
        <w:gridCol w:w="7550"/>
      </w:tblGrid>
      <w:tr w:rsidR="00B6431B" w:rsidTr="0058671D">
        <w:tc>
          <w:tcPr>
            <w:tcW w:w="12871" w:type="dxa"/>
            <w:gridSpan w:val="2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B6431B" w:rsidTr="0058671D">
        <w:tc>
          <w:tcPr>
            <w:tcW w:w="6450" w:type="dxa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на территории</w:t>
            </w:r>
          </w:p>
        </w:tc>
        <w:tc>
          <w:tcPr>
            <w:tcW w:w="6421" w:type="dxa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в здании</w:t>
            </w:r>
          </w:p>
        </w:tc>
      </w:tr>
      <w:tr w:rsidR="00B6431B" w:rsidRPr="005C1B12" w:rsidTr="0058671D">
        <w:tc>
          <w:tcPr>
            <w:tcW w:w="6450" w:type="dxa"/>
          </w:tcPr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незамедлительно информировать о происшествии оперативные службы;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незамедлительно информировать о вооруженном нападении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(территории),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принять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к незамедлительной передаче по системе оповещения сообщения </w:t>
            </w:r>
            <w:r w:rsidRPr="00D142CC">
              <w:rPr>
                <w:rFonts w:ascii="Times New Roman" w:hAnsi="Times New Roman" w:cs="Times New Roman"/>
                <w:sz w:val="28"/>
                <w:szCs w:val="28"/>
              </w:rPr>
              <w:t>«ВНИМАНИЕ! ВООРУЖЕННОЕ НАПАДЕНИЕ!»,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несрабатывания (отказа, уничтожения) системы оповещения - любым доступным способом;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усиление охраны и контроля пропускного и </w:t>
            </w:r>
            <w:proofErr w:type="spellStart"/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режимов,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а также прекращение доступа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и транспортных средств на объект (кроме оперативных служб);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к размещению работников и обучающихся в помещениях здания с последующим прекращением их перемещения внутри объекта; 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принять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к воспрепятствованию дальнейшего продвижения нарушителя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проникновения его в здания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(удаленное блокирование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входов в здания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или изоляцию в определенной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находиться на постоянной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с оперативными службами;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отслеживать ситуацию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направление движения нарушителя;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обеспечить беспрепятственный доступ к месту происшествия оперативных служб;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осуществить сбор </w:t>
            </w:r>
            <w:proofErr w:type="gramStart"/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для их последующей передачи родителям (законным представителям).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421" w:type="dxa"/>
          </w:tcPr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незамедлительно информировать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о происшествии оперативные службы;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незамедлительно информировать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о вооруженном нападении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орган (организаци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объекта (территории),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>вышестоящ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C43D9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(организацию), а также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его отсутствия на объекте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принять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к незамедлительной передаче по системе оповещения сообщения </w:t>
            </w:r>
            <w:r w:rsidRPr="00D142CC">
              <w:rPr>
                <w:rFonts w:ascii="Times New Roman" w:hAnsi="Times New Roman" w:cs="Times New Roman"/>
                <w:sz w:val="28"/>
                <w:szCs w:val="28"/>
              </w:rPr>
              <w:t>«ВНИМАНИЕ! ВООРУЖЕННОЕ НАПАДЕНИЕ!»,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несрабатывания (отказа, уничтожения) системы оповещения - любым доступным способом;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усиление охраны и контроля пропускного и </w:t>
            </w:r>
            <w:proofErr w:type="spellStart"/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режимов,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а также прекращение доступа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и транспортных средств на объект (кроме оперативных служб);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принять меры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к воспрепятствованию дальнейшего продвижения нарушителя (изоляцию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в определенной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находиться на постоянной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с оперативными службами;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при возможности отслеживать ситуацию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здании</w:t>
            </w: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направление движения нарушителя;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обеспечить беспрепятственный доступ к месту происшествия оперативных служб;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- осуществить сбор </w:t>
            </w:r>
            <w:proofErr w:type="gramStart"/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C1B12">
              <w:rPr>
                <w:rFonts w:ascii="Times New Roman" w:hAnsi="Times New Roman" w:cs="Times New Roman"/>
                <w:sz w:val="28"/>
                <w:szCs w:val="28"/>
              </w:rPr>
              <w:t xml:space="preserve"> для их последующей передачи родителям (законным представителям).</w:t>
            </w: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5C1B12" w:rsidRDefault="00B6431B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B12">
              <w:rPr>
                <w:rFonts w:ascii="Times New Roman" w:hAnsi="Times New Roman" w:cs="Times New Roman"/>
                <w:sz w:val="28"/>
                <w:szCs w:val="28"/>
              </w:rPr>
              <w:t>- обеспечить проведение мероприятий по ликвидации последствий происшествия.</w:t>
            </w:r>
          </w:p>
        </w:tc>
      </w:tr>
    </w:tbl>
    <w:p w:rsidR="00B6431B" w:rsidRPr="00B6431B" w:rsidRDefault="00B6431B" w:rsidP="00B6431B">
      <w:pPr>
        <w:pStyle w:val="a3"/>
        <w:ind w:left="0" w:right="-49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8F0AC8" w:rsidRDefault="008F0AC8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9072"/>
        </w:tabs>
        <w:jc w:val="center"/>
      </w:pPr>
    </w:p>
    <w:p w:rsidR="00B6431B" w:rsidRDefault="00B6431B" w:rsidP="00B6431B">
      <w:pPr>
        <w:tabs>
          <w:tab w:val="left" w:pos="624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Алгоритмы действий </w:t>
      </w:r>
      <w:r>
        <w:rPr>
          <w:rFonts w:ascii="Times New Roman" w:hAnsi="Times New Roman" w:cs="Times New Roman"/>
          <w:b/>
          <w:sz w:val="28"/>
          <w:szCs w:val="28"/>
        </w:rPr>
        <w:t>персонала</w:t>
      </w:r>
      <w:r w:rsidRPr="00B6431B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BE03A0" w:rsidRPr="00EE4880">
        <w:rPr>
          <w:rFonts w:ascii="Times New Roman" w:hAnsi="Times New Roman" w:cs="Times New Roman"/>
          <w:b/>
          <w:sz w:val="28"/>
          <w:szCs w:val="28"/>
          <w:u w:val="single"/>
        </w:rPr>
        <w:t>ВООРУЖЕННОМ НАПАДЕНИИ</w:t>
      </w:r>
    </w:p>
    <w:p w:rsidR="00B6431B" w:rsidRDefault="00B6431B" w:rsidP="00B6431B">
      <w:pPr>
        <w:pStyle w:val="a3"/>
        <w:ind w:left="0" w:right="-493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0A0"/>
      </w:tblPr>
      <w:tblGrid>
        <w:gridCol w:w="7584"/>
        <w:gridCol w:w="7550"/>
      </w:tblGrid>
      <w:tr w:rsidR="00B6431B" w:rsidTr="00B6431B">
        <w:tc>
          <w:tcPr>
            <w:tcW w:w="15134" w:type="dxa"/>
            <w:gridSpan w:val="2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B6431B" w:rsidTr="00B6431B">
        <w:tc>
          <w:tcPr>
            <w:tcW w:w="7584" w:type="dxa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на территории</w:t>
            </w:r>
          </w:p>
        </w:tc>
        <w:tc>
          <w:tcPr>
            <w:tcW w:w="7550" w:type="dxa"/>
          </w:tcPr>
          <w:p w:rsidR="00B6431B" w:rsidRPr="00B6431B" w:rsidRDefault="00B6431B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в здании</w:t>
            </w:r>
          </w:p>
        </w:tc>
      </w:tr>
      <w:tr w:rsidR="00B6431B" w:rsidRPr="00FF16DE" w:rsidTr="00B6431B">
        <w:tc>
          <w:tcPr>
            <w:tcW w:w="7584" w:type="dxa"/>
          </w:tcPr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при нахождении вне здания объекта немедленно уйти в сторону от опасности, уводя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br/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 принять меры к прекращению паники и громких разговоров (звуков) в помещении;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- не допускать общения людей по любым средствам связи; </w:t>
            </w: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- принять меры к переводу всех имеющихся </w:t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br/>
              <w:t>в помещении сре</w:t>
            </w:r>
            <w:proofErr w:type="gramStart"/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br/>
              <w:t>о временном прекращении учебного процесса;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сбор и передачу </w:t>
            </w:r>
            <w:proofErr w:type="gramStart"/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(законным представителям);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руководства проведение мероприятий по ликвидации последствий происшестви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B6431B" w:rsidRDefault="00B6431B" w:rsidP="00EE4880">
            <w:pPr>
              <w:tabs>
                <w:tab w:val="left" w:pos="426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по пресечению вооруженного нападения:</w:t>
            </w:r>
          </w:p>
          <w:p w:rsidR="00B6431B" w:rsidRDefault="00B6431B" w:rsidP="00EE4880">
            <w:pPr>
              <w:tabs>
                <w:tab w:val="left" w:pos="426"/>
              </w:tabs>
              <w:spacing w:line="216" w:lineRule="auto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не двигаться;</w:t>
            </w:r>
          </w:p>
          <w:p w:rsidR="00B6431B" w:rsidRDefault="00B6431B" w:rsidP="00EE4880">
            <w:pPr>
              <w:tabs>
                <w:tab w:val="left" w:pos="426"/>
              </w:tabs>
              <w:spacing w:line="216" w:lineRule="auto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B6431B" w:rsidRDefault="00B6431B" w:rsidP="00EE4880">
            <w:pPr>
              <w:tabs>
                <w:tab w:val="left" w:pos="426"/>
              </w:tabs>
              <w:spacing w:line="216" w:lineRule="auto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B6431B" w:rsidRPr="00FF16DE" w:rsidRDefault="00B6431B" w:rsidP="00EE4880">
            <w:pPr>
              <w:tabs>
                <w:tab w:val="left" w:pos="426"/>
              </w:tabs>
              <w:spacing w:line="216" w:lineRule="auto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7550" w:type="dxa"/>
          </w:tcPr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1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недопущению обморожения обучающихся, обеспечить информирование оперативных служб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br/>
              <w:t>и руководителя о ситуации и своем месте нахождения любым доступным способом;</w:t>
            </w:r>
            <w:proofErr w:type="gramEnd"/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 принять меры к прекращению паники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br/>
              <w:t>и громких разговоров (звуков) в помещении;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 не допускать общения людей по любым средствам связи; </w:t>
            </w: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33166F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66F">
              <w:rPr>
                <w:rFonts w:ascii="Times New Roman" w:hAnsi="Times New Roman" w:cs="Times New Roman"/>
                <w:sz w:val="28"/>
                <w:szCs w:val="28"/>
              </w:rPr>
              <w:t xml:space="preserve">- принять меры к переводу всех имеющихся </w:t>
            </w:r>
            <w:r w:rsidRPr="0033166F">
              <w:rPr>
                <w:rFonts w:ascii="Times New Roman" w:hAnsi="Times New Roman" w:cs="Times New Roman"/>
                <w:sz w:val="28"/>
                <w:szCs w:val="28"/>
              </w:rPr>
              <w:br/>
              <w:t>в помещении сре</w:t>
            </w:r>
            <w:proofErr w:type="gramStart"/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33166F">
              <w:rPr>
                <w:rFonts w:ascii="Times New Roman" w:hAnsi="Times New Roman" w:cs="Times New Roman"/>
                <w:sz w:val="28"/>
                <w:szCs w:val="28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после нейтрализации нарушителя по указанию руководства обеспечить информирование родителей (законных представителей)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br/>
              <w:t>о временном прекращении учебного процесса;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- обеспечить сбор и передачу </w:t>
            </w:r>
            <w:proofErr w:type="gramStart"/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F16DE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(законным представителям);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руководства проведение мероприятий по ликв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идации последствий происшествия;</w:t>
            </w:r>
          </w:p>
          <w:p w:rsidR="00B6431B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1B" w:rsidRDefault="00B6431B" w:rsidP="00EE4880">
            <w:pPr>
              <w:tabs>
                <w:tab w:val="left" w:pos="426"/>
              </w:tabs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по пресечению вооруженного нападения:</w:t>
            </w:r>
          </w:p>
          <w:p w:rsidR="00B6431B" w:rsidRDefault="00B6431B" w:rsidP="00EE4880">
            <w:pPr>
              <w:tabs>
                <w:tab w:val="left" w:pos="426"/>
              </w:tabs>
              <w:spacing w:line="216" w:lineRule="auto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не двигаться;</w:t>
            </w:r>
          </w:p>
          <w:p w:rsidR="00B6431B" w:rsidRDefault="00B6431B" w:rsidP="00EE4880">
            <w:pPr>
              <w:tabs>
                <w:tab w:val="left" w:pos="426"/>
              </w:tabs>
              <w:spacing w:line="216" w:lineRule="auto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B6431B" w:rsidRDefault="00B6431B" w:rsidP="00EE4880">
            <w:pPr>
              <w:tabs>
                <w:tab w:val="left" w:pos="426"/>
              </w:tabs>
              <w:spacing w:line="216" w:lineRule="auto"/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B6431B" w:rsidRPr="00FF16DE" w:rsidRDefault="00B6431B" w:rsidP="00EE488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B6431B" w:rsidRDefault="00B6431B" w:rsidP="00EE4880">
      <w:pPr>
        <w:tabs>
          <w:tab w:val="left" w:pos="9072"/>
        </w:tabs>
        <w:spacing w:line="216" w:lineRule="auto"/>
        <w:jc w:val="center"/>
      </w:pPr>
    </w:p>
    <w:p w:rsidR="008F0AC8" w:rsidRDefault="008F0AC8" w:rsidP="008F0AC8">
      <w:pPr>
        <w:tabs>
          <w:tab w:val="left" w:pos="624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Алгоритмы действий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B6431B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BE03A0" w:rsidRPr="00EE4880">
        <w:rPr>
          <w:rFonts w:ascii="Times New Roman" w:hAnsi="Times New Roman" w:cs="Times New Roman"/>
          <w:b/>
          <w:sz w:val="28"/>
          <w:szCs w:val="28"/>
          <w:u w:val="single"/>
        </w:rPr>
        <w:t>ВООРУЖЕННОМ НАПАДЕНИИ</w:t>
      </w:r>
    </w:p>
    <w:p w:rsidR="008F0AC8" w:rsidRDefault="008F0AC8" w:rsidP="008F0AC8">
      <w:pPr>
        <w:tabs>
          <w:tab w:val="left" w:pos="624"/>
          <w:tab w:val="center" w:pos="7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0A0"/>
      </w:tblPr>
      <w:tblGrid>
        <w:gridCol w:w="7584"/>
        <w:gridCol w:w="7550"/>
      </w:tblGrid>
      <w:tr w:rsidR="008F0AC8" w:rsidRPr="00B6431B" w:rsidTr="0058671D">
        <w:tc>
          <w:tcPr>
            <w:tcW w:w="15134" w:type="dxa"/>
            <w:gridSpan w:val="2"/>
          </w:tcPr>
          <w:p w:rsidR="008F0AC8" w:rsidRPr="00B6431B" w:rsidRDefault="008F0AC8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8F0AC8" w:rsidRPr="00B6431B" w:rsidTr="0058671D">
        <w:tc>
          <w:tcPr>
            <w:tcW w:w="7584" w:type="dxa"/>
          </w:tcPr>
          <w:p w:rsidR="008F0AC8" w:rsidRPr="00B6431B" w:rsidRDefault="008F0AC8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на территории</w:t>
            </w:r>
          </w:p>
        </w:tc>
        <w:tc>
          <w:tcPr>
            <w:tcW w:w="7550" w:type="dxa"/>
          </w:tcPr>
          <w:p w:rsidR="008F0AC8" w:rsidRPr="00B6431B" w:rsidRDefault="008F0AC8" w:rsidP="0058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1B">
              <w:rPr>
                <w:rFonts w:ascii="Times New Roman" w:hAnsi="Times New Roman" w:cs="Times New Roman"/>
                <w:b/>
                <w:sz w:val="28"/>
                <w:szCs w:val="28"/>
              </w:rPr>
              <w:t>Стрелок в здании</w:t>
            </w:r>
          </w:p>
        </w:tc>
      </w:tr>
      <w:tr w:rsidR="008F0AC8" w:rsidTr="008F0AC8">
        <w:tc>
          <w:tcPr>
            <w:tcW w:w="7584" w:type="dxa"/>
          </w:tcPr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b/>
                <w:sz w:val="28"/>
                <w:szCs w:val="28"/>
              </w:rPr>
              <w:t>- 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вне здания объекта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немедленно уйти в сторону от опасности, по возможности покинуть территорию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и сообщить родителям (законным представителям) о своем месте нахождения,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в случае нахождения в непосредственной близости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ему об опасности и далее действовать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указаниям;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 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 здании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переместиться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в ближайшее помещение или в сторону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работника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, сообщить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об опасности и далее действовать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указаниям;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помочь работнику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сохранять спокойствие, разговаривать тихо, внимательно слушать и выполнять указания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переключить средства связи в бесшумный режим либо их выключить;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- оказать помощь и поддержку другим обучающимся только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указанию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разблокировать выходы и выходить из помещения только по указанию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или оперативных служб;</w:t>
            </w:r>
          </w:p>
          <w:p w:rsidR="008F0AC8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Default="008F0AC8" w:rsidP="005867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по пресечению вооруженного нападения:</w:t>
            </w:r>
          </w:p>
          <w:p w:rsidR="008F0AC8" w:rsidRDefault="008F0AC8" w:rsidP="0058671D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не двигаться;</w:t>
            </w:r>
          </w:p>
          <w:p w:rsidR="008F0AC8" w:rsidRDefault="008F0AC8" w:rsidP="0058671D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8F0AC8" w:rsidRDefault="008F0AC8" w:rsidP="0058671D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8F0AC8" w:rsidRDefault="008F0AC8" w:rsidP="0058671D">
            <w:pPr>
              <w:tabs>
                <w:tab w:val="left" w:pos="426"/>
              </w:tabs>
              <w:ind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7550" w:type="dxa"/>
          </w:tcPr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 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вне здания объекта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немедленно уйти в сторону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здания, в котором находится преступник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в непосредственной близости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ему об опасности и далее действовать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указаниям;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  </w:t>
            </w:r>
            <w:r w:rsidRPr="00FF16DE">
              <w:rPr>
                <w:rFonts w:ascii="Times New Roman" w:hAnsi="Times New Roman" w:cs="Times New Roman"/>
                <w:sz w:val="28"/>
                <w:szCs w:val="28"/>
              </w:rPr>
              <w:t>при нахождении в здании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переместиться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в ближайшее помещение или в сторону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работника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, сообщить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ему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об опасности и далее действовать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указаниям;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помочь работнику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 заблокировать входы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помещениях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сохранять спокойствие, разговаривать тихо, внимательно слушать и выполнять указания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переключить средства связи в бесшумный режим либо их выключить;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оказать помощь и поддержку другим обучающимся только по указанию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0AC8" w:rsidRPr="003A3BA4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>- разблокировать выходы и выходить из помещения только по указанию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A3B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или оперативных служб;</w:t>
            </w:r>
          </w:p>
          <w:p w:rsidR="008F0AC8" w:rsidRDefault="008F0AC8" w:rsidP="00586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C8" w:rsidRDefault="008F0AC8" w:rsidP="005867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операции по пресечению вооруженного нападения:</w:t>
            </w:r>
          </w:p>
          <w:p w:rsidR="008F0AC8" w:rsidRDefault="008F0AC8" w:rsidP="0058671D">
            <w:pPr>
              <w:tabs>
                <w:tab w:val="left" w:pos="42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лечь на пол лицом вниз, голову закрыть руками </w:t>
            </w:r>
          </w:p>
          <w:p w:rsidR="008F0AC8" w:rsidRDefault="008F0AC8" w:rsidP="0058671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двигаться;</w:t>
            </w:r>
          </w:p>
          <w:p w:rsidR="008F0AC8" w:rsidRDefault="008F0AC8" w:rsidP="0058671D">
            <w:pPr>
              <w:tabs>
                <w:tab w:val="left" w:pos="42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держаться подальше от проемов дверей и окон;</w:t>
            </w:r>
          </w:p>
          <w:p w:rsidR="008F0AC8" w:rsidRDefault="008F0AC8" w:rsidP="0058671D">
            <w:pPr>
              <w:tabs>
                <w:tab w:val="left" w:pos="426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ранении постараться не двигаться с целью уменьшения потери крови;</w:t>
            </w:r>
          </w:p>
          <w:p w:rsidR="008F0AC8" w:rsidRDefault="008F0AC8" w:rsidP="0058671D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8F0AC8" w:rsidRDefault="008F0AC8" w:rsidP="00B6431B">
      <w:pPr>
        <w:tabs>
          <w:tab w:val="left" w:pos="9072"/>
        </w:tabs>
        <w:jc w:val="center"/>
      </w:pPr>
    </w:p>
    <w:p w:rsidR="00BE03A0" w:rsidRDefault="00BE03A0" w:rsidP="00B6431B">
      <w:pPr>
        <w:tabs>
          <w:tab w:val="left" w:pos="9072"/>
        </w:tabs>
        <w:jc w:val="center"/>
      </w:pPr>
    </w:p>
    <w:p w:rsidR="00BE03A0" w:rsidRDefault="00BE03A0" w:rsidP="00B6431B">
      <w:pPr>
        <w:tabs>
          <w:tab w:val="left" w:pos="9072"/>
        </w:tabs>
        <w:jc w:val="center"/>
      </w:pPr>
    </w:p>
    <w:p w:rsidR="00BE03A0" w:rsidRDefault="00BE03A0" w:rsidP="00B6431B">
      <w:pPr>
        <w:tabs>
          <w:tab w:val="left" w:pos="9072"/>
        </w:tabs>
        <w:jc w:val="center"/>
      </w:pPr>
    </w:p>
    <w:p w:rsidR="00BE03A0" w:rsidRDefault="00BE03A0" w:rsidP="00B6431B">
      <w:pPr>
        <w:tabs>
          <w:tab w:val="left" w:pos="9072"/>
        </w:tabs>
        <w:jc w:val="center"/>
      </w:pPr>
    </w:p>
    <w:sectPr w:rsidR="00BE03A0" w:rsidSect="008F0A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431B"/>
    <w:rsid w:val="002712C2"/>
    <w:rsid w:val="00656A6A"/>
    <w:rsid w:val="008F0AC8"/>
    <w:rsid w:val="00B6431B"/>
    <w:rsid w:val="00BE03A0"/>
    <w:rsid w:val="00C300BF"/>
    <w:rsid w:val="00CD129D"/>
    <w:rsid w:val="00EE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31B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99"/>
    <w:rsid w:val="00B6431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1684</Words>
  <Characters>9602</Characters>
  <Application>Microsoft Office Word</Application>
  <DocSecurity>0</DocSecurity>
  <Lines>80</Lines>
  <Paragraphs>22</Paragraphs>
  <ScaleCrop>false</ScaleCrop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Джурабаев</dc:creator>
  <cp:lastModifiedBy>Дмитрий Джурабаев</cp:lastModifiedBy>
  <cp:revision>4</cp:revision>
  <dcterms:created xsi:type="dcterms:W3CDTF">2022-10-18T06:17:00Z</dcterms:created>
  <dcterms:modified xsi:type="dcterms:W3CDTF">2022-10-18T06:36:00Z</dcterms:modified>
</cp:coreProperties>
</file>