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31" w:rsidRDefault="00EF5E31" w:rsidP="009E6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F5E31" w:rsidRDefault="0060782D">
      <w:pPr>
        <w:spacing w:after="200" w:line="276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7" o:title="lego"/>
          </v:shape>
        </w:pict>
      </w:r>
      <w:r w:rsidR="00EF5E31">
        <w:rPr>
          <w:rFonts w:ascii="Times New Roman" w:hAnsi="Times New Roman"/>
          <w:b/>
          <w:bCs/>
          <w:sz w:val="28"/>
          <w:szCs w:val="28"/>
          <w:lang w:eastAsia="ar-SA"/>
        </w:rPr>
        <w:br w:type="page"/>
      </w:r>
    </w:p>
    <w:p w:rsidR="00EF5E31" w:rsidRPr="004A66F0" w:rsidRDefault="00EF5E31" w:rsidP="00EA5BE0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A66F0">
        <w:rPr>
          <w:rFonts w:ascii="Times New Roman" w:hAnsi="Times New Roman"/>
          <w:b/>
          <w:bCs/>
          <w:sz w:val="28"/>
          <w:szCs w:val="28"/>
          <w:lang w:eastAsia="ar-SA"/>
        </w:rPr>
        <w:t>Структура программы</w:t>
      </w:r>
    </w:p>
    <w:p w:rsidR="00EF5E31" w:rsidRPr="004A66F0" w:rsidRDefault="00EF5E31" w:rsidP="00786DC9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7933"/>
        <w:gridCol w:w="1134"/>
      </w:tblGrid>
      <w:tr w:rsidR="00EF5E31" w:rsidRPr="006866CC" w:rsidTr="006866CC">
        <w:tc>
          <w:tcPr>
            <w:tcW w:w="7933" w:type="dxa"/>
          </w:tcPr>
          <w:p w:rsidR="00EF5E31" w:rsidRPr="006866CC" w:rsidRDefault="00EF5E31" w:rsidP="006866CC">
            <w:pPr>
              <w:tabs>
                <w:tab w:val="left" w:pos="226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6CC">
              <w:rPr>
                <w:rFonts w:ascii="Times New Roman" w:hAnsi="Times New Roman"/>
                <w:sz w:val="28"/>
                <w:szCs w:val="28"/>
                <w:lang w:eastAsia="ar-SA"/>
              </w:rPr>
              <w:t>1. Пояснительная записка программы</w:t>
            </w:r>
          </w:p>
        </w:tc>
        <w:tc>
          <w:tcPr>
            <w:tcW w:w="1134" w:type="dxa"/>
          </w:tcPr>
          <w:p w:rsidR="00EF5E31" w:rsidRPr="006866CC" w:rsidRDefault="00EF5E31" w:rsidP="006866C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6CC">
              <w:rPr>
                <w:rFonts w:ascii="Times New Roman" w:hAnsi="Times New Roman"/>
                <w:sz w:val="28"/>
                <w:szCs w:val="28"/>
                <w:lang w:eastAsia="ar-SA"/>
              </w:rPr>
              <w:t>3-5</w:t>
            </w:r>
          </w:p>
        </w:tc>
      </w:tr>
      <w:tr w:rsidR="00EF5E31" w:rsidRPr="006866CC" w:rsidTr="006866CC">
        <w:tc>
          <w:tcPr>
            <w:tcW w:w="7933" w:type="dxa"/>
          </w:tcPr>
          <w:p w:rsidR="00EF5E31" w:rsidRPr="006866CC" w:rsidRDefault="00EF5E31" w:rsidP="006866CC">
            <w:pPr>
              <w:tabs>
                <w:tab w:val="left" w:pos="226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6CC">
              <w:rPr>
                <w:rFonts w:ascii="Times New Roman" w:hAnsi="Times New Roman"/>
                <w:sz w:val="28"/>
                <w:szCs w:val="28"/>
                <w:lang w:eastAsia="ar-SA"/>
              </w:rPr>
              <w:t>2. Цели и задачи программы</w:t>
            </w:r>
          </w:p>
        </w:tc>
        <w:tc>
          <w:tcPr>
            <w:tcW w:w="1134" w:type="dxa"/>
          </w:tcPr>
          <w:p w:rsidR="00EF5E31" w:rsidRPr="006866CC" w:rsidRDefault="00EF5E31" w:rsidP="006866C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6CC">
              <w:rPr>
                <w:rFonts w:ascii="Times New Roman" w:hAnsi="Times New Roman"/>
                <w:sz w:val="28"/>
                <w:szCs w:val="28"/>
                <w:lang w:eastAsia="ar-SA"/>
              </w:rPr>
              <w:t>6-7</w:t>
            </w:r>
          </w:p>
        </w:tc>
      </w:tr>
      <w:tr w:rsidR="00EF5E31" w:rsidRPr="006866CC" w:rsidTr="006866CC">
        <w:tc>
          <w:tcPr>
            <w:tcW w:w="7933" w:type="dxa"/>
          </w:tcPr>
          <w:p w:rsidR="00EF5E31" w:rsidRPr="006866CC" w:rsidRDefault="00EF5E31" w:rsidP="006866CC">
            <w:pPr>
              <w:tabs>
                <w:tab w:val="left" w:pos="226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6CC">
              <w:rPr>
                <w:rFonts w:ascii="Times New Roman" w:hAnsi="Times New Roman"/>
                <w:sz w:val="28"/>
                <w:szCs w:val="28"/>
                <w:lang w:eastAsia="ar-SA"/>
              </w:rPr>
              <w:t>3. Учебный план программы</w:t>
            </w:r>
          </w:p>
        </w:tc>
        <w:tc>
          <w:tcPr>
            <w:tcW w:w="1134" w:type="dxa"/>
          </w:tcPr>
          <w:p w:rsidR="00EF5E31" w:rsidRPr="006866CC" w:rsidRDefault="00EF5E31" w:rsidP="006866C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6CC">
              <w:rPr>
                <w:rFonts w:ascii="Times New Roman" w:hAnsi="Times New Roman"/>
                <w:sz w:val="28"/>
                <w:szCs w:val="28"/>
                <w:lang w:eastAsia="ar-SA"/>
              </w:rPr>
              <w:t>7-8</w:t>
            </w:r>
          </w:p>
        </w:tc>
      </w:tr>
      <w:tr w:rsidR="00EF5E31" w:rsidRPr="006866CC" w:rsidTr="006866CC">
        <w:tc>
          <w:tcPr>
            <w:tcW w:w="7933" w:type="dxa"/>
          </w:tcPr>
          <w:p w:rsidR="00EF5E31" w:rsidRPr="006866CC" w:rsidRDefault="00EF5E31" w:rsidP="006866CC">
            <w:pPr>
              <w:tabs>
                <w:tab w:val="left" w:pos="226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6CC">
              <w:rPr>
                <w:rFonts w:ascii="Times New Roman" w:hAnsi="Times New Roman"/>
                <w:sz w:val="28"/>
                <w:szCs w:val="28"/>
                <w:lang w:eastAsia="ar-SA"/>
              </w:rPr>
              <w:t>4. Содержание учебного плана программы</w:t>
            </w:r>
          </w:p>
        </w:tc>
        <w:tc>
          <w:tcPr>
            <w:tcW w:w="1134" w:type="dxa"/>
          </w:tcPr>
          <w:p w:rsidR="00EF5E31" w:rsidRPr="006866CC" w:rsidRDefault="00EF5E31" w:rsidP="006866C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6CC">
              <w:rPr>
                <w:rFonts w:ascii="Times New Roman" w:hAnsi="Times New Roman"/>
                <w:sz w:val="28"/>
                <w:szCs w:val="28"/>
                <w:lang w:eastAsia="ar-SA"/>
              </w:rPr>
              <w:t>8-10</w:t>
            </w:r>
          </w:p>
        </w:tc>
      </w:tr>
      <w:tr w:rsidR="00EF5E31" w:rsidRPr="006866CC" w:rsidTr="006866CC">
        <w:tc>
          <w:tcPr>
            <w:tcW w:w="7933" w:type="dxa"/>
          </w:tcPr>
          <w:p w:rsidR="00EF5E31" w:rsidRPr="006866CC" w:rsidRDefault="00EF5E31" w:rsidP="006866CC">
            <w:pPr>
              <w:tabs>
                <w:tab w:val="left" w:pos="226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6CC">
              <w:rPr>
                <w:rFonts w:ascii="Times New Roman" w:hAnsi="Times New Roman"/>
                <w:sz w:val="28"/>
                <w:szCs w:val="28"/>
                <w:lang w:eastAsia="ar-SA"/>
              </w:rPr>
              <w:t>5. Календарный учебный график программы</w:t>
            </w:r>
          </w:p>
        </w:tc>
        <w:tc>
          <w:tcPr>
            <w:tcW w:w="1134" w:type="dxa"/>
          </w:tcPr>
          <w:p w:rsidR="00EF5E31" w:rsidRPr="006866CC" w:rsidRDefault="00EF5E31" w:rsidP="006866C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6CC">
              <w:rPr>
                <w:rFonts w:ascii="Times New Roman" w:hAnsi="Times New Roman"/>
                <w:sz w:val="28"/>
                <w:szCs w:val="28"/>
                <w:lang w:eastAsia="ar-SA"/>
              </w:rPr>
              <w:t>11-16</w:t>
            </w:r>
          </w:p>
        </w:tc>
      </w:tr>
      <w:tr w:rsidR="00EF5E31" w:rsidRPr="006866CC" w:rsidTr="006866CC">
        <w:tc>
          <w:tcPr>
            <w:tcW w:w="7933" w:type="dxa"/>
          </w:tcPr>
          <w:p w:rsidR="00EF5E31" w:rsidRPr="006866CC" w:rsidRDefault="00EF5E31" w:rsidP="006866CC">
            <w:pPr>
              <w:tabs>
                <w:tab w:val="left" w:pos="226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6C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6. </w:t>
            </w:r>
            <w:r w:rsidRPr="006866CC">
              <w:rPr>
                <w:rFonts w:ascii="Times New Roman" w:hAnsi="Times New Roman"/>
                <w:sz w:val="28"/>
                <w:szCs w:val="28"/>
              </w:rPr>
              <w:t>Планирование результата освоения образовательной программы</w:t>
            </w:r>
          </w:p>
        </w:tc>
        <w:tc>
          <w:tcPr>
            <w:tcW w:w="1134" w:type="dxa"/>
          </w:tcPr>
          <w:p w:rsidR="00EF5E31" w:rsidRPr="006866CC" w:rsidRDefault="00EF5E31" w:rsidP="006866CC">
            <w:pPr>
              <w:tabs>
                <w:tab w:val="left" w:pos="226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6C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17-19</w:t>
            </w:r>
          </w:p>
        </w:tc>
      </w:tr>
      <w:tr w:rsidR="00EF5E31" w:rsidRPr="006866CC" w:rsidTr="006866CC">
        <w:tc>
          <w:tcPr>
            <w:tcW w:w="7933" w:type="dxa"/>
          </w:tcPr>
          <w:p w:rsidR="00EF5E31" w:rsidRPr="006866CC" w:rsidRDefault="00EF5E31" w:rsidP="006866CC">
            <w:pPr>
              <w:tabs>
                <w:tab w:val="left" w:pos="226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6CC">
              <w:rPr>
                <w:rFonts w:ascii="Times New Roman" w:hAnsi="Times New Roman"/>
                <w:sz w:val="28"/>
                <w:szCs w:val="28"/>
              </w:rPr>
              <w:t>7. Оценочные материалы</w:t>
            </w:r>
            <w:r w:rsidRPr="006866C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1134" w:type="dxa"/>
          </w:tcPr>
          <w:p w:rsidR="00EF5E31" w:rsidRPr="006866CC" w:rsidRDefault="00EF5E31" w:rsidP="006866C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6CC">
              <w:rPr>
                <w:rFonts w:ascii="Times New Roman" w:hAnsi="Times New Roman"/>
                <w:sz w:val="28"/>
                <w:szCs w:val="28"/>
                <w:lang w:eastAsia="ar-SA"/>
              </w:rPr>
              <w:t>19-20</w:t>
            </w:r>
          </w:p>
        </w:tc>
      </w:tr>
      <w:tr w:rsidR="00EF5E31" w:rsidRPr="006866CC" w:rsidTr="006866CC">
        <w:tc>
          <w:tcPr>
            <w:tcW w:w="7933" w:type="dxa"/>
          </w:tcPr>
          <w:p w:rsidR="00EF5E31" w:rsidRPr="006866CC" w:rsidRDefault="00EF5E31" w:rsidP="006866CC">
            <w:pPr>
              <w:tabs>
                <w:tab w:val="left" w:pos="226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6CC">
              <w:rPr>
                <w:rFonts w:ascii="Times New Roman" w:hAnsi="Times New Roman"/>
                <w:sz w:val="28"/>
                <w:szCs w:val="28"/>
              </w:rPr>
              <w:t>8. Формы обучения, методы, приемы и педагогические технологии</w:t>
            </w:r>
          </w:p>
        </w:tc>
        <w:tc>
          <w:tcPr>
            <w:tcW w:w="1134" w:type="dxa"/>
          </w:tcPr>
          <w:p w:rsidR="00EF5E31" w:rsidRPr="006866CC" w:rsidRDefault="00EF5E31" w:rsidP="006866C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6CC">
              <w:rPr>
                <w:rFonts w:ascii="Times New Roman" w:hAnsi="Times New Roman"/>
                <w:sz w:val="28"/>
                <w:szCs w:val="28"/>
                <w:lang w:eastAsia="ar-SA"/>
              </w:rPr>
              <w:t>20-21</w:t>
            </w:r>
          </w:p>
        </w:tc>
      </w:tr>
      <w:tr w:rsidR="00EF5E31" w:rsidRPr="006866CC" w:rsidTr="006866CC">
        <w:tc>
          <w:tcPr>
            <w:tcW w:w="7933" w:type="dxa"/>
          </w:tcPr>
          <w:p w:rsidR="00EF5E31" w:rsidRPr="006866CC" w:rsidRDefault="00EF5E31" w:rsidP="006866CC">
            <w:pPr>
              <w:tabs>
                <w:tab w:val="left" w:pos="226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6CC">
              <w:rPr>
                <w:rFonts w:ascii="Times New Roman" w:hAnsi="Times New Roman"/>
                <w:sz w:val="28"/>
                <w:szCs w:val="28"/>
              </w:rPr>
              <w:t>9. Методическое обеспечение программы</w:t>
            </w:r>
          </w:p>
        </w:tc>
        <w:tc>
          <w:tcPr>
            <w:tcW w:w="1134" w:type="dxa"/>
          </w:tcPr>
          <w:p w:rsidR="00EF5E31" w:rsidRPr="006866CC" w:rsidRDefault="00EF5E31" w:rsidP="006866C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6CC">
              <w:rPr>
                <w:rFonts w:ascii="Times New Roman" w:hAnsi="Times New Roman"/>
                <w:sz w:val="28"/>
                <w:szCs w:val="28"/>
                <w:lang w:eastAsia="ar-SA"/>
              </w:rPr>
              <w:t>21-22</w:t>
            </w:r>
          </w:p>
        </w:tc>
      </w:tr>
      <w:tr w:rsidR="00EF5E31" w:rsidRPr="006866CC" w:rsidTr="006866CC">
        <w:tc>
          <w:tcPr>
            <w:tcW w:w="7933" w:type="dxa"/>
          </w:tcPr>
          <w:p w:rsidR="00EF5E31" w:rsidRPr="006866CC" w:rsidRDefault="00EF5E31" w:rsidP="006866CC">
            <w:pPr>
              <w:tabs>
                <w:tab w:val="left" w:pos="2268"/>
              </w:tabs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6CC">
              <w:rPr>
                <w:rFonts w:ascii="Times New Roman" w:hAnsi="Times New Roman"/>
                <w:sz w:val="28"/>
                <w:szCs w:val="28"/>
              </w:rPr>
              <w:t>10. Материально - техническое оснащение</w:t>
            </w:r>
            <w:r w:rsidRPr="006866C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1134" w:type="dxa"/>
          </w:tcPr>
          <w:p w:rsidR="00EF5E31" w:rsidRPr="006866CC" w:rsidRDefault="00EF5E31" w:rsidP="006866CC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6CC">
              <w:rPr>
                <w:rFonts w:ascii="Times New Roman" w:hAnsi="Times New Roman"/>
                <w:sz w:val="28"/>
                <w:szCs w:val="28"/>
                <w:lang w:eastAsia="ar-SA"/>
              </w:rPr>
              <w:t>23</w:t>
            </w:r>
          </w:p>
        </w:tc>
      </w:tr>
      <w:tr w:rsidR="00EF5E31" w:rsidRPr="006866CC" w:rsidTr="006866CC">
        <w:tc>
          <w:tcPr>
            <w:tcW w:w="7933" w:type="dxa"/>
          </w:tcPr>
          <w:p w:rsidR="00EF5E31" w:rsidRPr="006866CC" w:rsidRDefault="00EF5E31" w:rsidP="006866CC">
            <w:pPr>
              <w:tabs>
                <w:tab w:val="left" w:pos="226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66CC">
              <w:rPr>
                <w:rFonts w:ascii="Times New Roman" w:hAnsi="Times New Roman"/>
                <w:sz w:val="28"/>
                <w:szCs w:val="28"/>
              </w:rPr>
              <w:t>11. Список используемой литературы</w:t>
            </w:r>
          </w:p>
        </w:tc>
        <w:tc>
          <w:tcPr>
            <w:tcW w:w="1134" w:type="dxa"/>
          </w:tcPr>
          <w:p w:rsidR="00EF5E31" w:rsidRPr="006866CC" w:rsidRDefault="00EF5E31" w:rsidP="006866CC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6CC">
              <w:rPr>
                <w:rFonts w:ascii="Times New Roman" w:hAnsi="Times New Roman"/>
                <w:sz w:val="28"/>
                <w:szCs w:val="28"/>
                <w:lang w:eastAsia="ar-SA"/>
              </w:rPr>
              <w:t>23-24</w:t>
            </w:r>
          </w:p>
        </w:tc>
      </w:tr>
      <w:tr w:rsidR="00EF5E31" w:rsidRPr="006866CC" w:rsidTr="006866CC">
        <w:tc>
          <w:tcPr>
            <w:tcW w:w="7933" w:type="dxa"/>
          </w:tcPr>
          <w:p w:rsidR="00EF5E31" w:rsidRPr="006866CC" w:rsidRDefault="00EF5E31" w:rsidP="006866CC">
            <w:pPr>
              <w:tabs>
                <w:tab w:val="left" w:pos="2268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6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1. Диагностический материал к дополнительной общеобразовательной </w:t>
            </w:r>
            <w:proofErr w:type="spellStart"/>
            <w:r w:rsidRPr="006866CC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общеразвивающей</w:t>
            </w:r>
            <w:proofErr w:type="spellEnd"/>
            <w:r w:rsidRPr="006866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программе </w:t>
            </w:r>
          </w:p>
          <w:p w:rsidR="00EF5E31" w:rsidRPr="006866CC" w:rsidRDefault="00EF5E31" w:rsidP="006866CC">
            <w:pPr>
              <w:tabs>
                <w:tab w:val="left" w:pos="226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EF5E31" w:rsidRPr="006866CC" w:rsidRDefault="00EF5E31" w:rsidP="006866C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EF5E31" w:rsidRDefault="00EF5E31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E31" w:rsidRDefault="00EF5E31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E31" w:rsidRDefault="00EF5E31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E31" w:rsidRDefault="00EF5E31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E31" w:rsidRDefault="00EF5E31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E31" w:rsidRDefault="00EF5E31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E31" w:rsidRDefault="00EF5E31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E31" w:rsidRDefault="00EF5E31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E31" w:rsidRDefault="00EF5E31" w:rsidP="00786D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E31" w:rsidRDefault="00EF5E31" w:rsidP="00786DC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31" w:rsidRDefault="00EF5E31" w:rsidP="00786DC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31" w:rsidRDefault="00EF5E31" w:rsidP="00786DC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31" w:rsidRDefault="00EF5E31" w:rsidP="00786DC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31" w:rsidRDefault="00EF5E31" w:rsidP="00786DC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31" w:rsidRDefault="00EF5E31" w:rsidP="00786DC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E31" w:rsidRDefault="00EF5E31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F5E31" w:rsidRPr="00633C75" w:rsidRDefault="00EF5E31" w:rsidP="00633C7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C7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F5E31" w:rsidRPr="00633C75" w:rsidRDefault="00EF5E31" w:rsidP="00633C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E31" w:rsidRPr="00633C75" w:rsidRDefault="00EF5E31" w:rsidP="00633C75">
      <w:pPr>
        <w:pStyle w:val="a7"/>
        <w:spacing w:before="0" w:beforeAutospacing="0" w:after="0" w:afterAutospacing="0" w:line="360" w:lineRule="auto"/>
        <w:ind w:right="-284" w:firstLine="567"/>
        <w:jc w:val="both"/>
        <w:rPr>
          <w:sz w:val="28"/>
          <w:szCs w:val="28"/>
        </w:rPr>
      </w:pPr>
      <w:r w:rsidRPr="00633C75">
        <w:rPr>
          <w:sz w:val="28"/>
          <w:szCs w:val="28"/>
        </w:rPr>
        <w:t>По программе «</w:t>
      </w:r>
      <w:proofErr w:type="spellStart"/>
      <w:r w:rsidRPr="00633C75">
        <w:rPr>
          <w:sz w:val="28"/>
          <w:szCs w:val="28"/>
        </w:rPr>
        <w:t>Лего-конструирование</w:t>
      </w:r>
      <w:proofErr w:type="spellEnd"/>
      <w:r w:rsidRPr="00633C75">
        <w:rPr>
          <w:sz w:val="28"/>
          <w:szCs w:val="28"/>
        </w:rPr>
        <w:t xml:space="preserve">» могут обучаться школьники младшего возраста, которые в доступной форме познакомятся с элементами </w:t>
      </w:r>
      <w:proofErr w:type="spellStart"/>
      <w:r w:rsidRPr="00633C75">
        <w:rPr>
          <w:sz w:val="28"/>
          <w:szCs w:val="28"/>
        </w:rPr>
        <w:t>лего-конструирования</w:t>
      </w:r>
      <w:proofErr w:type="spellEnd"/>
      <w:r w:rsidRPr="00633C75">
        <w:rPr>
          <w:sz w:val="28"/>
          <w:szCs w:val="28"/>
        </w:rPr>
        <w:t xml:space="preserve">. </w:t>
      </w:r>
    </w:p>
    <w:p w:rsidR="00EF5E31" w:rsidRPr="00633C75" w:rsidRDefault="00EF5E31" w:rsidP="00633C75">
      <w:pPr>
        <w:pStyle w:val="a7"/>
        <w:spacing w:before="0" w:beforeAutospacing="0" w:after="0" w:afterAutospacing="0" w:line="360" w:lineRule="auto"/>
        <w:ind w:right="-284" w:firstLine="567"/>
        <w:jc w:val="both"/>
        <w:rPr>
          <w:sz w:val="28"/>
          <w:szCs w:val="28"/>
        </w:rPr>
      </w:pPr>
      <w:r w:rsidRPr="00633C75">
        <w:rPr>
          <w:sz w:val="28"/>
          <w:szCs w:val="28"/>
        </w:rPr>
        <w:t>Обучающиеся изготавливают несложные модели машин и механизмов из конструктора «</w:t>
      </w:r>
      <w:proofErr w:type="spellStart"/>
      <w:r w:rsidRPr="00633C75">
        <w:rPr>
          <w:sz w:val="28"/>
          <w:szCs w:val="28"/>
        </w:rPr>
        <w:t>Лего</w:t>
      </w:r>
      <w:proofErr w:type="spellEnd"/>
      <w:r w:rsidRPr="00633C75">
        <w:rPr>
          <w:sz w:val="28"/>
          <w:szCs w:val="28"/>
        </w:rPr>
        <w:t xml:space="preserve">», занимаются конструированием и макетированием. </w:t>
      </w:r>
      <w:proofErr w:type="gramStart"/>
      <w:r w:rsidRPr="00633C75">
        <w:rPr>
          <w:sz w:val="28"/>
          <w:szCs w:val="28"/>
        </w:rPr>
        <w:t>Обучение по</w:t>
      </w:r>
      <w:proofErr w:type="gramEnd"/>
      <w:r w:rsidRPr="00633C75">
        <w:rPr>
          <w:sz w:val="28"/>
          <w:szCs w:val="28"/>
        </w:rPr>
        <w:t xml:space="preserve"> данной программе служит хорошей пропедевтикой для всех форм последующего обучения школьников старшего и среднего возраста в объединениях научно – технической и спортивно – технической направленностей. </w:t>
      </w:r>
    </w:p>
    <w:p w:rsidR="00EF5E31" w:rsidRPr="00633C75" w:rsidRDefault="00EF5E31" w:rsidP="00633C75">
      <w:pPr>
        <w:pStyle w:val="a3"/>
        <w:spacing w:after="0" w:line="360" w:lineRule="auto"/>
        <w:ind w:left="0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633C75">
        <w:rPr>
          <w:rFonts w:ascii="Times New Roman" w:hAnsi="Times New Roman"/>
          <w:sz w:val="28"/>
          <w:szCs w:val="28"/>
        </w:rPr>
        <w:t>Программа «</w:t>
      </w:r>
      <w:proofErr w:type="spellStart"/>
      <w:r w:rsidRPr="00633C75">
        <w:rPr>
          <w:rFonts w:ascii="Times New Roman" w:hAnsi="Times New Roman"/>
          <w:sz w:val="28"/>
          <w:szCs w:val="28"/>
        </w:rPr>
        <w:t>Лего-конструирование</w:t>
      </w:r>
      <w:proofErr w:type="spellEnd"/>
      <w:r w:rsidRPr="00633C75">
        <w:rPr>
          <w:rFonts w:ascii="Times New Roman" w:hAnsi="Times New Roman"/>
          <w:sz w:val="28"/>
          <w:szCs w:val="28"/>
        </w:rPr>
        <w:t>» имеет техническую направленность, является модифицированной.</w:t>
      </w:r>
    </w:p>
    <w:p w:rsidR="00EF5E31" w:rsidRPr="00633C75" w:rsidRDefault="00EF5E31" w:rsidP="00633C75">
      <w:pPr>
        <w:pStyle w:val="aa"/>
        <w:spacing w:line="360" w:lineRule="auto"/>
        <w:ind w:firstLine="567"/>
        <w:jc w:val="both"/>
        <w:rPr>
          <w:sz w:val="28"/>
          <w:szCs w:val="28"/>
        </w:rPr>
      </w:pPr>
      <w:r w:rsidRPr="00633C75">
        <w:rPr>
          <w:sz w:val="28"/>
          <w:szCs w:val="28"/>
        </w:rPr>
        <w:tab/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EF5E31" w:rsidRPr="00633C75" w:rsidRDefault="00EF5E31" w:rsidP="00633C75">
      <w:pPr>
        <w:pStyle w:val="aa"/>
        <w:spacing w:line="360" w:lineRule="auto"/>
        <w:ind w:firstLine="567"/>
        <w:jc w:val="both"/>
        <w:rPr>
          <w:sz w:val="28"/>
          <w:szCs w:val="28"/>
        </w:rPr>
      </w:pPr>
      <w:r w:rsidRPr="00633C75">
        <w:rPr>
          <w:sz w:val="28"/>
          <w:szCs w:val="28"/>
        </w:rPr>
        <w:tab/>
        <w:t xml:space="preserve">Образовательные конструкторы </w:t>
      </w:r>
      <w:r w:rsidRPr="00633C75">
        <w:rPr>
          <w:sz w:val="28"/>
          <w:szCs w:val="28"/>
          <w:lang w:val="en-US"/>
        </w:rPr>
        <w:t>LEGO</w:t>
      </w:r>
      <w:r w:rsidRPr="00633C75">
        <w:rPr>
          <w:sz w:val="28"/>
          <w:szCs w:val="28"/>
        </w:rPr>
        <w:t xml:space="preserve"> вводят учащихся в мир моделирования и конструирования, способствуют формированию общих навыков проектного мышления, исследовательской деятельности, группового обсуждения. Конструирование – это интереснейшее и   увлекательное занятие. Оно теснейшим образом связано с чувственным и интеллектуальным развитием ребенка. В работе с младшими школьниками с учетом их возрастных особенностей можно использовать различные виды конструкторов. Использование конструктора </w:t>
      </w:r>
      <w:r w:rsidRPr="00633C75">
        <w:rPr>
          <w:sz w:val="28"/>
          <w:szCs w:val="28"/>
          <w:lang w:val="en-US"/>
        </w:rPr>
        <w:t>LEGO</w:t>
      </w:r>
      <w:r w:rsidRPr="00633C75">
        <w:rPr>
          <w:sz w:val="28"/>
          <w:szCs w:val="28"/>
        </w:rPr>
        <w:t xml:space="preserve"> в работе с детьми способствует совершенствованию остроты зрения, точности </w:t>
      </w:r>
      <w:proofErr w:type="spellStart"/>
      <w:r w:rsidRPr="00633C75">
        <w:rPr>
          <w:sz w:val="28"/>
          <w:szCs w:val="28"/>
        </w:rPr>
        <w:t>цветовосприятия</w:t>
      </w:r>
      <w:proofErr w:type="spellEnd"/>
      <w:r w:rsidRPr="00633C75">
        <w:rPr>
          <w:sz w:val="28"/>
          <w:szCs w:val="28"/>
        </w:rPr>
        <w:t xml:space="preserve">, тактильных качеств, восприятия формы и габаритов объектов, пространства. </w:t>
      </w:r>
    </w:p>
    <w:p w:rsidR="00EF5E31" w:rsidRPr="00633C75" w:rsidRDefault="00EF5E31" w:rsidP="00633C75">
      <w:pPr>
        <w:pStyle w:val="aa"/>
        <w:spacing w:line="360" w:lineRule="auto"/>
        <w:ind w:firstLine="567"/>
        <w:jc w:val="both"/>
        <w:rPr>
          <w:sz w:val="28"/>
          <w:szCs w:val="28"/>
        </w:rPr>
      </w:pPr>
      <w:r w:rsidRPr="00633C75">
        <w:rPr>
          <w:sz w:val="28"/>
          <w:szCs w:val="28"/>
        </w:rPr>
        <w:t xml:space="preserve">    Применение </w:t>
      </w:r>
      <w:r w:rsidRPr="00633C75">
        <w:rPr>
          <w:sz w:val="28"/>
          <w:szCs w:val="28"/>
          <w:lang w:val="en-US"/>
        </w:rPr>
        <w:t>LEGO</w:t>
      </w:r>
      <w:r w:rsidRPr="00633C75">
        <w:rPr>
          <w:sz w:val="28"/>
          <w:szCs w:val="28"/>
        </w:rPr>
        <w:t xml:space="preserve"> способствует:</w:t>
      </w:r>
    </w:p>
    <w:p w:rsidR="00EF5E31" w:rsidRPr="00633C75" w:rsidRDefault="00EF5E31" w:rsidP="00633C75">
      <w:pPr>
        <w:pStyle w:val="aa"/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33C75">
        <w:rPr>
          <w:sz w:val="28"/>
          <w:szCs w:val="28"/>
        </w:rPr>
        <w:lastRenderedPageBreak/>
        <w:t>развитию у детей сенсорных представлений;</w:t>
      </w:r>
    </w:p>
    <w:p w:rsidR="00EF5E31" w:rsidRPr="00633C75" w:rsidRDefault="00EF5E31" w:rsidP="00633C75">
      <w:pPr>
        <w:pStyle w:val="aa"/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33C75">
        <w:rPr>
          <w:sz w:val="28"/>
          <w:szCs w:val="28"/>
        </w:rPr>
        <w:t>развитию умения работать по предложенным инструкциям;</w:t>
      </w:r>
    </w:p>
    <w:p w:rsidR="00EF5E31" w:rsidRPr="00633C75" w:rsidRDefault="00EF5E31" w:rsidP="00633C75">
      <w:pPr>
        <w:pStyle w:val="aa"/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33C75">
        <w:rPr>
          <w:sz w:val="28"/>
          <w:szCs w:val="28"/>
        </w:rPr>
        <w:t>развитию умения творчески подходить к решению задач;</w:t>
      </w:r>
    </w:p>
    <w:p w:rsidR="00EF5E31" w:rsidRPr="00633C75" w:rsidRDefault="00EF5E31" w:rsidP="00633C75">
      <w:pPr>
        <w:pStyle w:val="aa"/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33C75">
        <w:rPr>
          <w:sz w:val="28"/>
          <w:szCs w:val="28"/>
        </w:rPr>
        <w:t>развитию и совершенствованию высших психических функций (памяти, внимания, мышления, делается упор на развитие таких мыслительных процессов, как анализ, синтез, классификация, обобщение);</w:t>
      </w:r>
    </w:p>
    <w:p w:rsidR="00EF5E31" w:rsidRPr="00633C75" w:rsidRDefault="00EF5E31" w:rsidP="00633C75">
      <w:pPr>
        <w:pStyle w:val="aa"/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33C75">
        <w:rPr>
          <w:sz w:val="28"/>
          <w:szCs w:val="28"/>
        </w:rPr>
        <w:t>тренировке пальцев кистей рук, что очень важно для развития мелкой моторики руки;</w:t>
      </w:r>
    </w:p>
    <w:p w:rsidR="00EF5E31" w:rsidRPr="00633C75" w:rsidRDefault="00EF5E31" w:rsidP="00633C75">
      <w:pPr>
        <w:pStyle w:val="aa"/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33C75">
        <w:rPr>
          <w:sz w:val="28"/>
          <w:szCs w:val="28"/>
        </w:rPr>
        <w:t>сплочению детского коллектива, формированию чувства симпатии друг к другу, т.к. дети учатся совместно решать задачи, распределять роли, объяснять друг другу важность данного конструктивного решения;</w:t>
      </w:r>
    </w:p>
    <w:p w:rsidR="00EF5E31" w:rsidRPr="00633C75" w:rsidRDefault="00EF5E31" w:rsidP="00633C75">
      <w:pPr>
        <w:pStyle w:val="aa"/>
        <w:numPr>
          <w:ilvl w:val="0"/>
          <w:numId w:val="11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633C75">
        <w:rPr>
          <w:sz w:val="28"/>
          <w:szCs w:val="28"/>
        </w:rPr>
        <w:t>развитию умения излагать мысли в чёткой логической последовательности, отстаивать свою точку зрения.</w:t>
      </w:r>
    </w:p>
    <w:p w:rsidR="00EF5E31" w:rsidRPr="00633C75" w:rsidRDefault="00EF5E31" w:rsidP="00633C7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F5E31" w:rsidRPr="00633C75" w:rsidRDefault="00EF5E31" w:rsidP="00633C75">
      <w:pPr>
        <w:tabs>
          <w:tab w:val="left" w:pos="226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C75">
        <w:rPr>
          <w:rFonts w:ascii="Times New Roman" w:hAnsi="Times New Roman"/>
          <w:b/>
          <w:bCs/>
          <w:sz w:val="28"/>
          <w:szCs w:val="28"/>
        </w:rPr>
        <w:t>Нормативные основания</w:t>
      </w:r>
      <w:r w:rsidRPr="00633C75">
        <w:rPr>
          <w:rFonts w:ascii="Times New Roman" w:hAnsi="Times New Roman"/>
          <w:sz w:val="28"/>
          <w:szCs w:val="28"/>
        </w:rPr>
        <w:t xml:space="preserve"> для создания дополнительной общеобразовательной (</w:t>
      </w:r>
      <w:proofErr w:type="spellStart"/>
      <w:r w:rsidRPr="00633C75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633C75">
        <w:rPr>
          <w:rFonts w:ascii="Times New Roman" w:hAnsi="Times New Roman"/>
          <w:sz w:val="28"/>
          <w:szCs w:val="28"/>
        </w:rPr>
        <w:t>) программы:</w:t>
      </w:r>
    </w:p>
    <w:p w:rsidR="00EF5E31" w:rsidRPr="00633C75" w:rsidRDefault="00EF5E31" w:rsidP="00633C7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3C75">
        <w:rPr>
          <w:rFonts w:ascii="Times New Roman" w:hAnsi="Times New Roman"/>
          <w:sz w:val="28"/>
          <w:szCs w:val="28"/>
        </w:rPr>
        <w:t>- Федеральный закон Российской Федерации от 29.12.2012 № 273-ФЗ (ред. от 25.12.2018) «Об образовании в Российской Федерации»;</w:t>
      </w:r>
    </w:p>
    <w:p w:rsidR="00EF5E31" w:rsidRPr="00633C75" w:rsidRDefault="00EF5E31" w:rsidP="00633C75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3C75">
        <w:rPr>
          <w:rFonts w:ascii="Times New Roman" w:hAnsi="Times New Roman"/>
          <w:sz w:val="28"/>
          <w:szCs w:val="28"/>
        </w:rPr>
        <w:t xml:space="preserve">- Концепция развития дополнительного образования детей до 2030 года (Распоряжение Правительства РФ от 31 марта </w:t>
      </w:r>
      <w:smartTag w:uri="urn:schemas-microsoft-com:office:smarttags" w:element="metricconverter">
        <w:smartTagPr>
          <w:attr w:name="ProductID" w:val="2013 г"/>
        </w:smartTagPr>
        <w:r w:rsidRPr="00633C75">
          <w:rPr>
            <w:rFonts w:ascii="Times New Roman" w:hAnsi="Times New Roman"/>
            <w:sz w:val="28"/>
            <w:szCs w:val="28"/>
          </w:rPr>
          <w:t>2022 г</w:t>
        </w:r>
      </w:smartTag>
      <w:r w:rsidRPr="00633C75">
        <w:rPr>
          <w:rFonts w:ascii="Times New Roman" w:hAnsi="Times New Roman"/>
          <w:sz w:val="28"/>
          <w:szCs w:val="28"/>
        </w:rPr>
        <w:t>. № 678-р);</w:t>
      </w:r>
    </w:p>
    <w:p w:rsidR="00EF5E31" w:rsidRPr="00633C75" w:rsidRDefault="00EF5E31" w:rsidP="00633C75">
      <w:pPr>
        <w:pStyle w:val="a3"/>
        <w:tabs>
          <w:tab w:val="left" w:pos="0"/>
        </w:tabs>
        <w:spacing w:after="0" w:line="360" w:lineRule="auto"/>
        <w:ind w:left="0" w:right="-26" w:firstLine="567"/>
        <w:jc w:val="both"/>
        <w:rPr>
          <w:rFonts w:ascii="Times New Roman" w:hAnsi="Times New Roman"/>
          <w:sz w:val="28"/>
          <w:szCs w:val="28"/>
        </w:rPr>
      </w:pPr>
      <w:r w:rsidRPr="00633C75">
        <w:rPr>
          <w:rFonts w:ascii="Times New Roman" w:hAnsi="Times New Roman"/>
          <w:sz w:val="28"/>
          <w:szCs w:val="28"/>
        </w:rPr>
        <w:t>- 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F5E31" w:rsidRPr="00633C75" w:rsidRDefault="00EF5E31" w:rsidP="00633C75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3C75">
        <w:rPr>
          <w:rFonts w:ascii="Times New Roman" w:hAnsi="Times New Roman"/>
          <w:sz w:val="28"/>
          <w:szCs w:val="28"/>
        </w:rPr>
        <w:t xml:space="preserve">- Методические рекомендации Министерства образования и науки РФ по проектированию дополнительных </w:t>
      </w:r>
      <w:proofErr w:type="spellStart"/>
      <w:r w:rsidRPr="00633C75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633C75">
        <w:rPr>
          <w:rFonts w:ascii="Times New Roman" w:hAnsi="Times New Roman"/>
          <w:sz w:val="28"/>
          <w:szCs w:val="28"/>
        </w:rPr>
        <w:t xml:space="preserve"> программ (включая </w:t>
      </w:r>
      <w:proofErr w:type="spellStart"/>
      <w:r w:rsidRPr="00633C75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633C75">
        <w:rPr>
          <w:rFonts w:ascii="Times New Roman" w:hAnsi="Times New Roman"/>
          <w:sz w:val="28"/>
          <w:szCs w:val="28"/>
        </w:rPr>
        <w:t xml:space="preserve"> программы) от 18.11.2015 г. № 069-3242;</w:t>
      </w:r>
    </w:p>
    <w:p w:rsidR="00EF5E31" w:rsidRPr="00633C75" w:rsidRDefault="00EF5E31" w:rsidP="00633C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C75"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 w:rsidRPr="00633C7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Письмо</w:t>
        </w:r>
      </w:hyperlink>
      <w:r w:rsidRPr="00633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3C7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33C75">
        <w:rPr>
          <w:rFonts w:ascii="Times New Roman" w:hAnsi="Times New Roman"/>
          <w:sz w:val="28"/>
          <w:szCs w:val="28"/>
        </w:rPr>
        <w:t xml:space="preserve"> России от 18 ноября </w:t>
      </w:r>
      <w:smartTag w:uri="urn:schemas-microsoft-com:office:smarttags" w:element="metricconverter">
        <w:smartTagPr>
          <w:attr w:name="ProductID" w:val="2013 г"/>
        </w:smartTagPr>
        <w:r w:rsidRPr="00633C75">
          <w:rPr>
            <w:rFonts w:ascii="Times New Roman" w:hAnsi="Times New Roman"/>
            <w:sz w:val="28"/>
            <w:szCs w:val="28"/>
          </w:rPr>
          <w:t>2015 г</w:t>
        </w:r>
      </w:smartTag>
      <w:r w:rsidRPr="00633C75">
        <w:rPr>
          <w:rFonts w:ascii="Times New Roman" w:hAnsi="Times New Roman"/>
          <w:sz w:val="28"/>
          <w:szCs w:val="28"/>
        </w:rPr>
        <w:t xml:space="preserve">. N 09-3242 "О направлении рекомендаций по проектированию дополнительных </w:t>
      </w:r>
      <w:proofErr w:type="spellStart"/>
      <w:r w:rsidRPr="00633C75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633C75">
        <w:rPr>
          <w:rFonts w:ascii="Times New Roman" w:hAnsi="Times New Roman"/>
          <w:sz w:val="28"/>
          <w:szCs w:val="28"/>
        </w:rPr>
        <w:t xml:space="preserve"> программ".</w:t>
      </w:r>
    </w:p>
    <w:p w:rsidR="00EF5E31" w:rsidRPr="00633C75" w:rsidRDefault="00EF5E31" w:rsidP="00633C75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3C75">
        <w:rPr>
          <w:rFonts w:ascii="Times New Roman" w:hAnsi="Times New Roman"/>
          <w:sz w:val="28"/>
          <w:szCs w:val="28"/>
        </w:rPr>
        <w:lastRenderedPageBreak/>
        <w:t xml:space="preserve">- Приказ Министерства просвещения Российской Федерации от 03.09.2019 г. №467 «Об утверждении Целевой </w:t>
      </w:r>
      <w:proofErr w:type="gramStart"/>
      <w:r w:rsidRPr="00633C75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633C75">
        <w:rPr>
          <w:rFonts w:ascii="Times New Roman" w:hAnsi="Times New Roman"/>
          <w:sz w:val="28"/>
          <w:szCs w:val="28"/>
        </w:rPr>
        <w:t>»;</w:t>
      </w:r>
    </w:p>
    <w:p w:rsidR="00EF5E31" w:rsidRPr="00633C75" w:rsidRDefault="00EF5E31" w:rsidP="00633C75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33C75">
        <w:rPr>
          <w:rFonts w:ascii="Times New Roman" w:hAnsi="Times New Roman"/>
          <w:sz w:val="28"/>
          <w:szCs w:val="28"/>
        </w:rPr>
        <w:t xml:space="preserve">- </w:t>
      </w:r>
      <w:r w:rsidRPr="00633C75">
        <w:rPr>
          <w:rFonts w:ascii="Times New Roman" w:hAnsi="Times New Roman"/>
          <w:bCs/>
          <w:sz w:val="28"/>
          <w:szCs w:val="28"/>
        </w:rPr>
        <w:t xml:space="preserve">Постановление Главного государственного санитарного врача РФ от 28.09. </w:t>
      </w:r>
      <w:smartTag w:uri="urn:schemas-microsoft-com:office:smarttags" w:element="metricconverter">
        <w:smartTagPr>
          <w:attr w:name="ProductID" w:val="2013 г"/>
        </w:smartTagPr>
        <w:r w:rsidRPr="00633C75">
          <w:rPr>
            <w:rFonts w:ascii="Times New Roman" w:hAnsi="Times New Roman"/>
            <w:bCs/>
            <w:sz w:val="28"/>
            <w:szCs w:val="28"/>
          </w:rPr>
          <w:t>2020 г</w:t>
        </w:r>
      </w:smartTag>
      <w:r w:rsidRPr="00633C75">
        <w:rPr>
          <w:rFonts w:ascii="Times New Roman" w:hAnsi="Times New Roman"/>
          <w:bCs/>
          <w:sz w:val="28"/>
          <w:szCs w:val="28"/>
        </w:rPr>
        <w:t xml:space="preserve">. № 28 "Об утверждении </w:t>
      </w:r>
      <w:proofErr w:type="spellStart"/>
      <w:r w:rsidRPr="00633C75">
        <w:rPr>
          <w:rFonts w:ascii="Times New Roman" w:hAnsi="Times New Roman"/>
          <w:bCs/>
          <w:sz w:val="28"/>
          <w:szCs w:val="28"/>
        </w:rPr>
        <w:t>СанПиН</w:t>
      </w:r>
      <w:proofErr w:type="spellEnd"/>
      <w:r w:rsidRPr="00633C75">
        <w:rPr>
          <w:rFonts w:ascii="Times New Roman" w:hAnsi="Times New Roman"/>
          <w:bCs/>
          <w:sz w:val="28"/>
          <w:szCs w:val="28"/>
        </w:rPr>
        <w:t xml:space="preserve">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EF5E31" w:rsidRPr="00633C75" w:rsidRDefault="00EF5E31" w:rsidP="00633C75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3C75">
        <w:rPr>
          <w:rFonts w:ascii="Times New Roman" w:hAnsi="Times New Roman"/>
          <w:bCs/>
          <w:sz w:val="28"/>
          <w:szCs w:val="28"/>
        </w:rPr>
        <w:t xml:space="preserve">- </w:t>
      </w:r>
      <w:r w:rsidRPr="00633C75">
        <w:rPr>
          <w:rFonts w:ascii="Times New Roman" w:hAnsi="Times New Roman"/>
          <w:sz w:val="28"/>
          <w:szCs w:val="28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:rsidR="00EF5E31" w:rsidRPr="00343A98" w:rsidRDefault="00EF5E31" w:rsidP="00633C75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3C7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A98">
        <w:rPr>
          <w:rFonts w:ascii="Times New Roman" w:hAnsi="Times New Roman"/>
          <w:sz w:val="28"/>
          <w:szCs w:val="28"/>
        </w:rPr>
        <w:t>Программа «</w:t>
      </w:r>
      <w:proofErr w:type="spellStart"/>
      <w:r w:rsidRPr="00343A98">
        <w:rPr>
          <w:rFonts w:ascii="Times New Roman" w:hAnsi="Times New Roman"/>
          <w:sz w:val="28"/>
          <w:szCs w:val="28"/>
        </w:rPr>
        <w:t>Лего</w:t>
      </w:r>
      <w:r>
        <w:rPr>
          <w:rFonts w:ascii="Times New Roman" w:hAnsi="Times New Roman"/>
          <w:sz w:val="28"/>
          <w:szCs w:val="28"/>
        </w:rPr>
        <w:t>-</w:t>
      </w:r>
      <w:r w:rsidRPr="00343A98">
        <w:rPr>
          <w:rFonts w:ascii="Times New Roman" w:hAnsi="Times New Roman"/>
          <w:sz w:val="28"/>
          <w:szCs w:val="28"/>
        </w:rPr>
        <w:t>конструирование</w:t>
      </w:r>
      <w:proofErr w:type="spellEnd"/>
      <w:r w:rsidRPr="00343A98">
        <w:rPr>
          <w:rFonts w:ascii="Times New Roman" w:hAnsi="Times New Roman"/>
          <w:sz w:val="28"/>
          <w:szCs w:val="28"/>
        </w:rPr>
        <w:t xml:space="preserve">» рекомендована к использованию в учреждениях дополнительного образования и образовательных организациях </w:t>
      </w:r>
      <w:proofErr w:type="spellStart"/>
      <w:r w:rsidRPr="00343A98">
        <w:rPr>
          <w:rFonts w:ascii="Times New Roman" w:hAnsi="Times New Roman"/>
          <w:sz w:val="28"/>
          <w:szCs w:val="28"/>
        </w:rPr>
        <w:t>Рузаевского</w:t>
      </w:r>
      <w:proofErr w:type="spellEnd"/>
      <w:r w:rsidRPr="00343A98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F5E31" w:rsidRPr="00633C75" w:rsidRDefault="00EF5E31" w:rsidP="00633C75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567"/>
        <w:jc w:val="both"/>
      </w:pPr>
      <w:r w:rsidRPr="00633C75">
        <w:rPr>
          <w:b/>
        </w:rPr>
        <w:t>Направленность</w:t>
      </w:r>
      <w:r w:rsidRPr="00633C75">
        <w:t xml:space="preserve"> программы </w:t>
      </w:r>
      <w:proofErr w:type="gramStart"/>
      <w:r w:rsidRPr="00633C75">
        <w:t>–т</w:t>
      </w:r>
      <w:proofErr w:type="gramEnd"/>
      <w:r w:rsidRPr="00633C75">
        <w:t>ехническая</w:t>
      </w:r>
    </w:p>
    <w:p w:rsidR="00EF5E31" w:rsidRPr="00633C75" w:rsidRDefault="00EF5E31" w:rsidP="00633C75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567"/>
        <w:jc w:val="both"/>
      </w:pPr>
      <w:r w:rsidRPr="00633C75">
        <w:rPr>
          <w:b/>
        </w:rPr>
        <w:t>Вид программы</w:t>
      </w:r>
      <w:r w:rsidRPr="00633C75">
        <w:t xml:space="preserve">: </w:t>
      </w:r>
      <w:proofErr w:type="gramStart"/>
      <w:r>
        <w:t>модифицированная</w:t>
      </w:r>
      <w:proofErr w:type="gramEnd"/>
    </w:p>
    <w:p w:rsidR="00EF5E31" w:rsidRDefault="00EF5E31" w:rsidP="00633C75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633C75">
        <w:rPr>
          <w:rFonts w:ascii="Times New Roman" w:hAnsi="Times New Roman"/>
          <w:b/>
          <w:bCs/>
          <w:sz w:val="28"/>
          <w:szCs w:val="28"/>
        </w:rPr>
        <w:t>Актуальность</w:t>
      </w:r>
      <w:r w:rsidRPr="00633C75">
        <w:rPr>
          <w:rFonts w:ascii="Times New Roman" w:hAnsi="Times New Roman"/>
          <w:bCs/>
          <w:sz w:val="28"/>
          <w:szCs w:val="28"/>
        </w:rPr>
        <w:t xml:space="preserve"> программы </w:t>
      </w:r>
      <w:r w:rsidRPr="00633C75">
        <w:rPr>
          <w:rFonts w:ascii="Times New Roman" w:hAnsi="Times New Roman"/>
          <w:sz w:val="28"/>
          <w:szCs w:val="28"/>
        </w:rPr>
        <w:t>заключается в следующем:</w:t>
      </w:r>
    </w:p>
    <w:p w:rsidR="00EF5E31" w:rsidRPr="00633C75" w:rsidRDefault="00EF5E31" w:rsidP="00633C75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33C75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Pr="00633C75">
        <w:rPr>
          <w:rFonts w:ascii="Times New Roman" w:hAnsi="Times New Roman"/>
          <w:sz w:val="28"/>
          <w:szCs w:val="28"/>
        </w:rPr>
        <w:t xml:space="preserve"> расширения спектра образовательных услуг и обеспечения вариативных форм дополнительного образования;</w:t>
      </w:r>
    </w:p>
    <w:p w:rsidR="00EF5E31" w:rsidRPr="00633C75" w:rsidRDefault="00EF5E31" w:rsidP="00633C75">
      <w:pPr>
        <w:pStyle w:val="a3"/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633C75">
        <w:rPr>
          <w:rFonts w:ascii="Times New Roman" w:hAnsi="Times New Roman"/>
          <w:sz w:val="28"/>
          <w:szCs w:val="28"/>
        </w:rPr>
        <w:t>расширение сферы личностного развития детей младшего школьного возраста, в том числе, в естественнонаучном и техническом направлениях;</w:t>
      </w:r>
      <w:proofErr w:type="gramEnd"/>
    </w:p>
    <w:p w:rsidR="00EF5E31" w:rsidRDefault="00EF5E31" w:rsidP="00633C75">
      <w:pPr>
        <w:pStyle w:val="a3"/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3C75">
        <w:rPr>
          <w:rFonts w:ascii="Times New Roman" w:hAnsi="Times New Roman"/>
          <w:sz w:val="28"/>
          <w:szCs w:val="28"/>
        </w:rPr>
        <w:t>требования муниципальной и региональной политики в сфере дополнительного образования – развитие основ технического творчества (конструирование и образовательная робототехника) и формирование технических умений обучающихся в условиях модернизации 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C75">
        <w:rPr>
          <w:rFonts w:ascii="Times New Roman" w:hAnsi="Times New Roman"/>
          <w:sz w:val="28"/>
          <w:szCs w:val="28"/>
        </w:rPr>
        <w:t>образования.</w:t>
      </w:r>
    </w:p>
    <w:p w:rsidR="00EF5E31" w:rsidRPr="00633C75" w:rsidRDefault="00EF5E31" w:rsidP="00633C75">
      <w:pPr>
        <w:pStyle w:val="a3"/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</w:p>
    <w:p w:rsidR="00EF5E31" w:rsidRDefault="00EF5E31" w:rsidP="00633C75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633C75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3C75">
        <w:rPr>
          <w:rFonts w:ascii="Times New Roman" w:hAnsi="Times New Roman"/>
          <w:sz w:val="28"/>
          <w:szCs w:val="28"/>
        </w:rPr>
        <w:t>программы заключается в том, что она служит хорошей пропедевтикой для всех форм последующего обучения школьников старшего и среднего возраста в объединениях научно - технической направленности.</w:t>
      </w:r>
    </w:p>
    <w:p w:rsidR="00EF5E31" w:rsidRDefault="00EF5E31" w:rsidP="00633C75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:rsidR="00EF5E31" w:rsidRDefault="00EF5E31" w:rsidP="00633C75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:rsidR="00EF5E31" w:rsidRDefault="00EF5E31" w:rsidP="004E50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 и задачи программы</w:t>
      </w:r>
    </w:p>
    <w:p w:rsidR="00EF5E31" w:rsidRPr="00BA6A83" w:rsidRDefault="00EF5E31" w:rsidP="008044BD">
      <w:pPr>
        <w:pStyle w:val="a3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bCs/>
          <w:sz w:val="28"/>
          <w:szCs w:val="28"/>
        </w:rPr>
      </w:pPr>
    </w:p>
    <w:p w:rsidR="00EF5E31" w:rsidRPr="00633C75" w:rsidRDefault="00EF5E31" w:rsidP="00633C75">
      <w:pPr>
        <w:pStyle w:val="aa"/>
        <w:spacing w:line="360" w:lineRule="auto"/>
        <w:ind w:firstLine="709"/>
        <w:jc w:val="both"/>
        <w:rPr>
          <w:b/>
          <w:sz w:val="28"/>
          <w:szCs w:val="28"/>
        </w:rPr>
      </w:pPr>
      <w:r w:rsidRPr="00633C75">
        <w:rPr>
          <w:b/>
          <w:bCs/>
          <w:sz w:val="28"/>
          <w:szCs w:val="28"/>
        </w:rPr>
        <w:t>Целью</w:t>
      </w:r>
      <w:r w:rsidRPr="00633C75">
        <w:rPr>
          <w:bCs/>
          <w:sz w:val="28"/>
          <w:szCs w:val="28"/>
        </w:rPr>
        <w:t xml:space="preserve"> данной программы является </w:t>
      </w:r>
      <w:r w:rsidRPr="00633C75">
        <w:rPr>
          <w:sz w:val="28"/>
          <w:szCs w:val="28"/>
        </w:rPr>
        <w:t xml:space="preserve">формирование навыков конструирования, моделирования, логического мышления и развитие интереса к профессиональной деятельности технической направленности. </w:t>
      </w:r>
    </w:p>
    <w:p w:rsidR="00EF5E31" w:rsidRPr="00633C75" w:rsidRDefault="00EF5E31" w:rsidP="00633C75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5E31" w:rsidRPr="00633C75" w:rsidRDefault="00EF5E31" w:rsidP="00633C75">
      <w:pPr>
        <w:spacing w:after="0" w:line="360" w:lineRule="auto"/>
        <w:ind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633C75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EF5E31" w:rsidRPr="00633C75" w:rsidRDefault="00EF5E31" w:rsidP="00633C75">
      <w:pPr>
        <w:pStyle w:val="Default"/>
        <w:spacing w:line="360" w:lineRule="auto"/>
        <w:ind w:right="-284" w:firstLine="709"/>
        <w:jc w:val="both"/>
        <w:rPr>
          <w:color w:val="auto"/>
          <w:sz w:val="28"/>
          <w:szCs w:val="28"/>
          <w:u w:val="single"/>
        </w:rPr>
      </w:pPr>
      <w:r w:rsidRPr="00633C75">
        <w:rPr>
          <w:bCs/>
          <w:iCs/>
          <w:color w:val="auto"/>
          <w:sz w:val="28"/>
          <w:szCs w:val="28"/>
          <w:u w:val="single"/>
        </w:rPr>
        <w:t xml:space="preserve">обучающие: </w:t>
      </w:r>
    </w:p>
    <w:p w:rsidR="00EF5E31" w:rsidRPr="00633C75" w:rsidRDefault="00EF5E31" w:rsidP="00633C75">
      <w:pPr>
        <w:pStyle w:val="a3"/>
        <w:shd w:val="clear" w:color="auto" w:fill="FFFFFF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3C75">
        <w:rPr>
          <w:rFonts w:ascii="Times New Roman" w:hAnsi="Times New Roman"/>
          <w:sz w:val="28"/>
          <w:szCs w:val="28"/>
        </w:rPr>
        <w:t>обучать конструированию по образцу, чертежу, условиям, по собственному замыслу;</w:t>
      </w:r>
    </w:p>
    <w:p w:rsidR="00EF5E31" w:rsidRPr="00633C75" w:rsidRDefault="00EF5E31" w:rsidP="00633C75">
      <w:pPr>
        <w:pStyle w:val="a3"/>
        <w:shd w:val="clear" w:color="auto" w:fill="FFFFFF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3C75">
        <w:rPr>
          <w:rFonts w:ascii="Times New Roman" w:hAnsi="Times New Roman"/>
          <w:sz w:val="28"/>
          <w:szCs w:val="28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EF5E31" w:rsidRPr="00633C75" w:rsidRDefault="00EF5E31" w:rsidP="00633C75">
      <w:pPr>
        <w:pStyle w:val="Default"/>
        <w:spacing w:line="360" w:lineRule="auto"/>
        <w:ind w:right="-28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33C75">
        <w:rPr>
          <w:color w:val="auto"/>
          <w:sz w:val="28"/>
          <w:szCs w:val="28"/>
        </w:rPr>
        <w:t>научить строить объекты окружающего мира: по схемам, инструкциям, образцам, условиям (заданным педагогом), с применением проектной технологии.</w:t>
      </w:r>
    </w:p>
    <w:p w:rsidR="00EF5E31" w:rsidRPr="00633C75" w:rsidRDefault="00EF5E31" w:rsidP="00633C75">
      <w:pPr>
        <w:pStyle w:val="Default"/>
        <w:spacing w:line="360" w:lineRule="auto"/>
        <w:ind w:right="-284" w:firstLine="709"/>
        <w:jc w:val="both"/>
        <w:rPr>
          <w:bCs/>
          <w:iCs/>
          <w:color w:val="auto"/>
          <w:sz w:val="28"/>
          <w:szCs w:val="28"/>
          <w:u w:val="single"/>
        </w:rPr>
      </w:pPr>
      <w:r w:rsidRPr="00633C75">
        <w:rPr>
          <w:bCs/>
          <w:iCs/>
          <w:color w:val="auto"/>
          <w:sz w:val="28"/>
          <w:szCs w:val="28"/>
          <w:u w:val="single"/>
        </w:rPr>
        <w:t xml:space="preserve">развивающие: </w:t>
      </w:r>
    </w:p>
    <w:p w:rsidR="00EF5E31" w:rsidRPr="00633C75" w:rsidRDefault="00EF5E31" w:rsidP="00633C75">
      <w:pPr>
        <w:pStyle w:val="a3"/>
        <w:shd w:val="clear" w:color="auto" w:fill="FFFFFF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3C75">
        <w:rPr>
          <w:rFonts w:ascii="Times New Roman" w:hAnsi="Times New Roman"/>
          <w:sz w:val="28"/>
          <w:szCs w:val="28"/>
        </w:rPr>
        <w:t xml:space="preserve">развивать у </w:t>
      </w:r>
      <w:proofErr w:type="gramStart"/>
      <w:r w:rsidRPr="00633C7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33C75">
        <w:rPr>
          <w:rFonts w:ascii="Times New Roman" w:hAnsi="Times New Roman"/>
          <w:sz w:val="28"/>
          <w:szCs w:val="28"/>
        </w:rPr>
        <w:t xml:space="preserve"> интерес к моделированию и конструированию, стимулировать детское техническое творчество;</w:t>
      </w:r>
    </w:p>
    <w:p w:rsidR="00EF5E31" w:rsidRPr="00633C75" w:rsidRDefault="00EF5E31" w:rsidP="00633C75">
      <w:pPr>
        <w:pStyle w:val="a3"/>
        <w:shd w:val="clear" w:color="auto" w:fill="FFFFFF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3C75">
        <w:rPr>
          <w:rFonts w:ascii="Times New Roman" w:hAnsi="Times New Roman"/>
          <w:sz w:val="28"/>
          <w:szCs w:val="28"/>
        </w:rPr>
        <w:t>развивать пространственное и техническое мышление, активизировать мыслительные процессы обучающихся (творческое решение поставленных задач, изобретательность, поиск нового и оригинального);</w:t>
      </w:r>
    </w:p>
    <w:p w:rsidR="00EF5E31" w:rsidRPr="00633C75" w:rsidRDefault="00EF5E31" w:rsidP="00633C75">
      <w:pPr>
        <w:pStyle w:val="a3"/>
        <w:shd w:val="clear" w:color="auto" w:fill="FFFFFF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3C75">
        <w:rPr>
          <w:rFonts w:ascii="Times New Roman" w:hAnsi="Times New Roman"/>
          <w:sz w:val="28"/>
          <w:szCs w:val="28"/>
        </w:rPr>
        <w:t>развивать мелкую моторику рук, стимулируя в будущем общее речевое развитие и умственные способности;</w:t>
      </w:r>
    </w:p>
    <w:p w:rsidR="00EF5E31" w:rsidRPr="00633C75" w:rsidRDefault="00EF5E31" w:rsidP="00633C75">
      <w:pPr>
        <w:pStyle w:val="a3"/>
        <w:shd w:val="clear" w:color="auto" w:fill="FFFFFF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3C75">
        <w:rPr>
          <w:rFonts w:ascii="Times New Roman" w:hAnsi="Times New Roman"/>
          <w:sz w:val="28"/>
          <w:szCs w:val="28"/>
        </w:rPr>
        <w:t>совершенствовать коммуникативные навыки обучающихся при работе в паре, коллективе; выявлять одарённых, талантливых детей, обладающих нестандартным творческим мышлением.</w:t>
      </w:r>
    </w:p>
    <w:p w:rsidR="00EF5E31" w:rsidRPr="00633C75" w:rsidRDefault="00EF5E31" w:rsidP="00633C75">
      <w:pPr>
        <w:pStyle w:val="Default"/>
        <w:spacing w:line="360" w:lineRule="auto"/>
        <w:ind w:right="-284" w:firstLine="709"/>
        <w:jc w:val="both"/>
        <w:rPr>
          <w:color w:val="auto"/>
          <w:sz w:val="28"/>
          <w:szCs w:val="28"/>
          <w:u w:val="single"/>
        </w:rPr>
      </w:pPr>
      <w:r w:rsidRPr="00633C75">
        <w:rPr>
          <w:bCs/>
          <w:iCs/>
          <w:color w:val="auto"/>
          <w:sz w:val="28"/>
          <w:szCs w:val="28"/>
          <w:u w:val="single"/>
        </w:rPr>
        <w:t xml:space="preserve">воспитательные: </w:t>
      </w:r>
    </w:p>
    <w:p w:rsidR="00EF5E31" w:rsidRPr="00633C75" w:rsidRDefault="00EF5E31" w:rsidP="00633C75">
      <w:pPr>
        <w:pStyle w:val="a8"/>
        <w:widowControl/>
        <w:suppressAutoHyphens/>
        <w:autoSpaceDE/>
        <w:autoSpaceDN/>
        <w:spacing w:line="360" w:lineRule="auto"/>
        <w:ind w:left="0" w:right="-284" w:firstLine="709"/>
        <w:jc w:val="both"/>
      </w:pPr>
      <w:r>
        <w:lastRenderedPageBreak/>
        <w:t xml:space="preserve">- </w:t>
      </w:r>
      <w:r w:rsidRPr="00633C75">
        <w:t>формирование интереса к профессиональной деятельности технической направленности;</w:t>
      </w:r>
    </w:p>
    <w:p w:rsidR="00EF5E31" w:rsidRDefault="00EF5E31" w:rsidP="00633C75">
      <w:pPr>
        <w:pStyle w:val="a8"/>
        <w:widowControl/>
        <w:suppressAutoHyphens/>
        <w:autoSpaceDE/>
        <w:autoSpaceDN/>
        <w:spacing w:line="360" w:lineRule="auto"/>
        <w:ind w:left="0" w:right="-284" w:firstLine="709"/>
        <w:jc w:val="both"/>
      </w:pPr>
      <w:r>
        <w:t xml:space="preserve">- </w:t>
      </w:r>
      <w:r w:rsidRPr="00633C75">
        <w:t>пробуждать творческую активность и воображение ребенка, желание включаться в творческую деятельность.</w:t>
      </w:r>
    </w:p>
    <w:p w:rsidR="00EF5E31" w:rsidRDefault="00EF5E31" w:rsidP="00633C75">
      <w:pPr>
        <w:pStyle w:val="a8"/>
        <w:widowControl/>
        <w:suppressAutoHyphens/>
        <w:autoSpaceDE/>
        <w:autoSpaceDN/>
        <w:spacing w:line="360" w:lineRule="auto"/>
        <w:ind w:left="0" w:right="-284" w:firstLine="709"/>
        <w:jc w:val="both"/>
      </w:pPr>
    </w:p>
    <w:p w:rsidR="00EF5E31" w:rsidRPr="00633C75" w:rsidRDefault="00EF5E31" w:rsidP="00633C75">
      <w:pPr>
        <w:pStyle w:val="a8"/>
        <w:widowControl/>
        <w:suppressAutoHyphens/>
        <w:autoSpaceDE/>
        <w:autoSpaceDN/>
        <w:spacing w:line="360" w:lineRule="auto"/>
        <w:ind w:left="0" w:right="-284" w:firstLine="709"/>
        <w:jc w:val="both"/>
      </w:pPr>
    </w:p>
    <w:p w:rsidR="00EF5E31" w:rsidRDefault="00EF5E31" w:rsidP="004E507C">
      <w:pPr>
        <w:pStyle w:val="a8"/>
        <w:widowControl/>
        <w:numPr>
          <w:ilvl w:val="0"/>
          <w:numId w:val="3"/>
        </w:numPr>
        <w:tabs>
          <w:tab w:val="left" w:pos="708"/>
        </w:tabs>
        <w:suppressAutoHyphens/>
        <w:autoSpaceDE/>
        <w:autoSpaceDN/>
        <w:ind w:right="-284"/>
        <w:jc w:val="center"/>
        <w:rPr>
          <w:b/>
          <w:bCs/>
        </w:rPr>
      </w:pPr>
      <w:r w:rsidRPr="004E507C">
        <w:rPr>
          <w:b/>
          <w:bCs/>
        </w:rPr>
        <w:t>Учебный план программы</w:t>
      </w:r>
    </w:p>
    <w:p w:rsidR="00EF5E31" w:rsidRPr="004E507C" w:rsidRDefault="00EF5E31" w:rsidP="008044BD">
      <w:pPr>
        <w:pStyle w:val="a8"/>
        <w:widowControl/>
        <w:tabs>
          <w:tab w:val="left" w:pos="708"/>
        </w:tabs>
        <w:suppressAutoHyphens/>
        <w:autoSpaceDE/>
        <w:autoSpaceDN/>
        <w:ind w:left="720" w:right="-284"/>
        <w:rPr>
          <w:b/>
          <w:bCs/>
        </w:rPr>
      </w:pPr>
    </w:p>
    <w:p w:rsidR="00EF5E31" w:rsidRPr="00C73281" w:rsidRDefault="00EF5E31" w:rsidP="00C73281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33C75">
        <w:rPr>
          <w:rFonts w:ascii="Times New Roman" w:hAnsi="Times New Roman"/>
          <w:b/>
          <w:sz w:val="28"/>
          <w:szCs w:val="28"/>
        </w:rPr>
        <w:t xml:space="preserve">Данная дополнительная </w:t>
      </w:r>
      <w:r w:rsidRPr="00633C75">
        <w:rPr>
          <w:rFonts w:ascii="Times New Roman" w:hAnsi="Times New Roman"/>
          <w:sz w:val="28"/>
          <w:szCs w:val="28"/>
        </w:rPr>
        <w:t>образовательная программа рассчитана на полную реализацию в течение одного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C75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C75">
        <w:rPr>
          <w:rFonts w:ascii="Times New Roman" w:hAnsi="Times New Roman"/>
          <w:sz w:val="28"/>
          <w:szCs w:val="28"/>
        </w:rPr>
        <w:t xml:space="preserve">ориентирована на обучение детей 9-10 лет. Объём программы - 36 часов. </w:t>
      </w:r>
      <w:r w:rsidRPr="00C73281">
        <w:rPr>
          <w:rFonts w:ascii="Times New Roman" w:hAnsi="Times New Roman"/>
          <w:sz w:val="28"/>
          <w:szCs w:val="28"/>
        </w:rPr>
        <w:t>Режим занятий - 1 раз в неделю, 45 минут, наполняемост</w:t>
      </w:r>
      <w:r>
        <w:rPr>
          <w:rFonts w:ascii="Times New Roman" w:hAnsi="Times New Roman"/>
          <w:sz w:val="28"/>
          <w:szCs w:val="28"/>
        </w:rPr>
        <w:t>ь</w:t>
      </w:r>
      <w:r w:rsidRPr="00C73281">
        <w:rPr>
          <w:rFonts w:ascii="Times New Roman" w:hAnsi="Times New Roman"/>
          <w:sz w:val="28"/>
          <w:szCs w:val="28"/>
        </w:rPr>
        <w:t xml:space="preserve"> –12-15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EF5E31" w:rsidRPr="00633C75" w:rsidRDefault="00EF5E31" w:rsidP="00633C75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33C75">
        <w:rPr>
          <w:rFonts w:ascii="Times New Roman" w:hAnsi="Times New Roman"/>
          <w:b/>
          <w:sz w:val="28"/>
          <w:szCs w:val="28"/>
        </w:rPr>
        <w:t>Формы и методы обучения.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3C75">
        <w:rPr>
          <w:rFonts w:ascii="Times New Roman" w:hAnsi="Times New Roman"/>
          <w:sz w:val="28"/>
          <w:szCs w:val="28"/>
        </w:rPr>
        <w:t>Одно из главных условий успеха обучения детей и развития их творчества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C7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C75">
        <w:rPr>
          <w:rFonts w:ascii="Times New Roman" w:hAnsi="Times New Roman"/>
          <w:sz w:val="28"/>
          <w:szCs w:val="28"/>
        </w:rPr>
        <w:t xml:space="preserve">это индивидуальный подход к каждому обучающемуся. Важен и принцип обучения и воспитания в коллективе. Он предполагает сочетание коллективных, групповых, индивидуальных форм организации на занятиях. </w:t>
      </w:r>
    </w:p>
    <w:p w:rsidR="00EF5E31" w:rsidRPr="00633C75" w:rsidRDefault="00EF5E31" w:rsidP="00633C75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33C75">
        <w:rPr>
          <w:rFonts w:ascii="Times New Roman" w:hAnsi="Times New Roman"/>
          <w:sz w:val="28"/>
          <w:szCs w:val="28"/>
        </w:rPr>
        <w:t xml:space="preserve">Коллективные задания вводятся в программу с целью формирования опыта общения и чувства коллективизма. </w:t>
      </w:r>
    </w:p>
    <w:p w:rsidR="00EF5E31" w:rsidRPr="00633C75" w:rsidRDefault="00EF5E31" w:rsidP="00633C75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33C75">
        <w:rPr>
          <w:rFonts w:ascii="Times New Roman" w:hAnsi="Times New Roman"/>
          <w:sz w:val="28"/>
          <w:szCs w:val="28"/>
        </w:rPr>
        <w:t>Для выполнения поставленных задач в соответствии с методологическими позициями программа преподавания предусматривает следующие виды занятий:</w:t>
      </w:r>
    </w:p>
    <w:p w:rsidR="00EF5E31" w:rsidRPr="00633C75" w:rsidRDefault="00EF5E31" w:rsidP="00E76AA4">
      <w:pPr>
        <w:pStyle w:val="a3"/>
        <w:numPr>
          <w:ilvl w:val="0"/>
          <w:numId w:val="47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33C75">
        <w:rPr>
          <w:rFonts w:ascii="Times New Roman" w:hAnsi="Times New Roman"/>
          <w:sz w:val="28"/>
          <w:szCs w:val="28"/>
        </w:rPr>
        <w:t>беседы;</w:t>
      </w:r>
    </w:p>
    <w:p w:rsidR="00EF5E31" w:rsidRPr="00633C75" w:rsidRDefault="00EF5E31" w:rsidP="00E76AA4">
      <w:pPr>
        <w:pStyle w:val="a3"/>
        <w:numPr>
          <w:ilvl w:val="0"/>
          <w:numId w:val="47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33C75">
        <w:rPr>
          <w:rFonts w:ascii="Times New Roman" w:hAnsi="Times New Roman"/>
          <w:sz w:val="28"/>
          <w:szCs w:val="28"/>
        </w:rPr>
        <w:t>занятия в группах и подгруппах;</w:t>
      </w:r>
    </w:p>
    <w:p w:rsidR="00EF5E31" w:rsidRPr="00633C75" w:rsidRDefault="00EF5E31" w:rsidP="00E76AA4">
      <w:pPr>
        <w:pStyle w:val="a3"/>
        <w:numPr>
          <w:ilvl w:val="0"/>
          <w:numId w:val="47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33C75">
        <w:rPr>
          <w:rFonts w:ascii="Times New Roman" w:hAnsi="Times New Roman"/>
          <w:sz w:val="28"/>
          <w:szCs w:val="28"/>
        </w:rPr>
        <w:t>коллективно-творческие занятия;</w:t>
      </w:r>
    </w:p>
    <w:p w:rsidR="00EF5E31" w:rsidRPr="00633C75" w:rsidRDefault="00EF5E31" w:rsidP="00E76AA4">
      <w:pPr>
        <w:pStyle w:val="a3"/>
        <w:numPr>
          <w:ilvl w:val="0"/>
          <w:numId w:val="47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33C75">
        <w:rPr>
          <w:rFonts w:ascii="Times New Roman" w:hAnsi="Times New Roman"/>
          <w:sz w:val="28"/>
          <w:szCs w:val="28"/>
        </w:rPr>
        <w:t>выставки.</w:t>
      </w:r>
    </w:p>
    <w:p w:rsidR="00EF5E31" w:rsidRPr="00633C75" w:rsidRDefault="00EF5E31" w:rsidP="00633C75">
      <w:pPr>
        <w:pStyle w:val="Standard"/>
        <w:tabs>
          <w:tab w:val="clear" w:pos="708"/>
        </w:tabs>
        <w:spacing w:after="0" w:line="360" w:lineRule="auto"/>
        <w:ind w:right="-284" w:firstLine="709"/>
        <w:jc w:val="both"/>
        <w:rPr>
          <w:rFonts w:cs="Times New Roman"/>
          <w:szCs w:val="28"/>
        </w:rPr>
      </w:pPr>
      <w:r w:rsidRPr="00633C75">
        <w:rPr>
          <w:rFonts w:cs="Times New Roman"/>
          <w:szCs w:val="28"/>
        </w:rPr>
        <w:t>При реализации данной программы используются следующие методы обучения:</w:t>
      </w:r>
    </w:p>
    <w:p w:rsidR="00EF5E31" w:rsidRPr="00633C75" w:rsidRDefault="00EF5E31" w:rsidP="00E76AA4">
      <w:pPr>
        <w:pStyle w:val="Standard"/>
        <w:widowControl w:val="0"/>
        <w:numPr>
          <w:ilvl w:val="0"/>
          <w:numId w:val="48"/>
        </w:numPr>
        <w:tabs>
          <w:tab w:val="clear" w:pos="708"/>
        </w:tabs>
        <w:spacing w:after="0" w:line="360" w:lineRule="auto"/>
        <w:ind w:left="0" w:right="-284" w:firstLine="709"/>
        <w:jc w:val="both"/>
        <w:rPr>
          <w:rFonts w:cs="Times New Roman"/>
          <w:color w:val="auto"/>
          <w:szCs w:val="28"/>
        </w:rPr>
      </w:pPr>
      <w:r w:rsidRPr="00633C75">
        <w:rPr>
          <w:rFonts w:cs="Times New Roman"/>
          <w:szCs w:val="28"/>
        </w:rPr>
        <w:t xml:space="preserve">объяснительно - </w:t>
      </w:r>
      <w:proofErr w:type="gramStart"/>
      <w:r w:rsidRPr="00633C75">
        <w:rPr>
          <w:rFonts w:cs="Times New Roman"/>
          <w:szCs w:val="28"/>
        </w:rPr>
        <w:t>иллюстративный</w:t>
      </w:r>
      <w:proofErr w:type="gramEnd"/>
      <w:r w:rsidRPr="00633C75">
        <w:rPr>
          <w:rFonts w:cs="Times New Roman"/>
          <w:szCs w:val="28"/>
        </w:rPr>
        <w:t xml:space="preserve"> (объяснение материала происходит в ходе знакомства с конкретными примерами </w:t>
      </w:r>
      <w:r w:rsidRPr="00633C75">
        <w:rPr>
          <w:rFonts w:cs="Times New Roman"/>
          <w:color w:val="auto"/>
          <w:szCs w:val="28"/>
        </w:rPr>
        <w:t>моделей из конструктора «</w:t>
      </w:r>
      <w:proofErr w:type="spellStart"/>
      <w:r w:rsidRPr="00633C75">
        <w:rPr>
          <w:rFonts w:cs="Times New Roman"/>
          <w:color w:val="auto"/>
          <w:szCs w:val="28"/>
        </w:rPr>
        <w:t>Лего</w:t>
      </w:r>
      <w:proofErr w:type="spellEnd"/>
      <w:r w:rsidRPr="00633C75">
        <w:rPr>
          <w:rFonts w:cs="Times New Roman"/>
          <w:color w:val="auto"/>
          <w:szCs w:val="28"/>
        </w:rPr>
        <w:t>»);</w:t>
      </w:r>
    </w:p>
    <w:p w:rsidR="00EF5E31" w:rsidRPr="00633C75" w:rsidRDefault="00EF5E31" w:rsidP="00E76AA4">
      <w:pPr>
        <w:pStyle w:val="Standard"/>
        <w:widowControl w:val="0"/>
        <w:numPr>
          <w:ilvl w:val="0"/>
          <w:numId w:val="48"/>
        </w:numPr>
        <w:tabs>
          <w:tab w:val="clear" w:pos="708"/>
        </w:tabs>
        <w:spacing w:after="0" w:line="360" w:lineRule="auto"/>
        <w:ind w:left="0" w:right="-284" w:firstLine="709"/>
        <w:jc w:val="both"/>
        <w:rPr>
          <w:rFonts w:cs="Times New Roman"/>
          <w:szCs w:val="28"/>
        </w:rPr>
      </w:pPr>
      <w:proofErr w:type="gramStart"/>
      <w:r w:rsidRPr="00633C75">
        <w:rPr>
          <w:rFonts w:cs="Times New Roman"/>
          <w:szCs w:val="28"/>
        </w:rPr>
        <w:t>поисково-творческий</w:t>
      </w:r>
      <w:proofErr w:type="gramEnd"/>
      <w:r w:rsidRPr="00633C75">
        <w:rPr>
          <w:rFonts w:cs="Times New Roman"/>
          <w:szCs w:val="28"/>
        </w:rPr>
        <w:t xml:space="preserve"> (творческие задания, участие обучающихся в </w:t>
      </w:r>
      <w:r w:rsidRPr="00633C75">
        <w:rPr>
          <w:rFonts w:cs="Times New Roman"/>
          <w:szCs w:val="28"/>
        </w:rPr>
        <w:lastRenderedPageBreak/>
        <w:t>обсуждениях, беседах);</w:t>
      </w:r>
    </w:p>
    <w:p w:rsidR="00EF5E31" w:rsidRPr="00633C75" w:rsidRDefault="00EF5E31" w:rsidP="00E76AA4">
      <w:pPr>
        <w:pStyle w:val="Standard"/>
        <w:widowControl w:val="0"/>
        <w:numPr>
          <w:ilvl w:val="0"/>
          <w:numId w:val="48"/>
        </w:numPr>
        <w:tabs>
          <w:tab w:val="clear" w:pos="708"/>
        </w:tabs>
        <w:spacing w:after="0" w:line="360" w:lineRule="auto"/>
        <w:ind w:left="0" w:right="-284" w:firstLine="709"/>
        <w:jc w:val="both"/>
        <w:rPr>
          <w:rFonts w:cs="Times New Roman"/>
          <w:szCs w:val="28"/>
        </w:rPr>
      </w:pPr>
      <w:proofErr w:type="gramStart"/>
      <w:r w:rsidRPr="00633C75">
        <w:rPr>
          <w:rFonts w:cs="Times New Roman"/>
          <w:szCs w:val="28"/>
        </w:rPr>
        <w:t>игровой (разнообразные формы игрового моделирования);</w:t>
      </w:r>
      <w:proofErr w:type="gramEnd"/>
    </w:p>
    <w:p w:rsidR="00EF5E31" w:rsidRPr="00633C75" w:rsidRDefault="00EF5E31" w:rsidP="00E76AA4">
      <w:pPr>
        <w:pStyle w:val="Standard"/>
        <w:widowControl w:val="0"/>
        <w:numPr>
          <w:ilvl w:val="0"/>
          <w:numId w:val="48"/>
        </w:numPr>
        <w:tabs>
          <w:tab w:val="clear" w:pos="708"/>
        </w:tabs>
        <w:spacing w:after="0" w:line="360" w:lineRule="auto"/>
        <w:ind w:left="0" w:right="-284" w:firstLine="709"/>
        <w:jc w:val="both"/>
        <w:rPr>
          <w:rFonts w:cs="Times New Roman"/>
          <w:szCs w:val="28"/>
        </w:rPr>
      </w:pPr>
      <w:r w:rsidRPr="00633C75">
        <w:rPr>
          <w:rFonts w:cs="Times New Roman"/>
          <w:szCs w:val="28"/>
        </w:rPr>
        <w:t>сюжетно-игровой.</w:t>
      </w:r>
    </w:p>
    <w:p w:rsidR="00EF5E31" w:rsidRDefault="00EF5E31" w:rsidP="00AF19EA">
      <w:pPr>
        <w:pStyle w:val="Standard"/>
        <w:widowControl w:val="0"/>
        <w:tabs>
          <w:tab w:val="clear" w:pos="708"/>
        </w:tabs>
        <w:spacing w:after="0" w:line="240" w:lineRule="auto"/>
        <w:ind w:right="-284"/>
        <w:jc w:val="both"/>
        <w:rPr>
          <w:rFonts w:cs="Times New Roman"/>
          <w:szCs w:val="28"/>
        </w:rPr>
      </w:pPr>
    </w:p>
    <w:p w:rsidR="00EF5E31" w:rsidRDefault="00EF5E31" w:rsidP="00AF19EA">
      <w:pPr>
        <w:pStyle w:val="Standard"/>
        <w:widowControl w:val="0"/>
        <w:tabs>
          <w:tab w:val="clear" w:pos="708"/>
        </w:tabs>
        <w:spacing w:after="0" w:line="240" w:lineRule="auto"/>
        <w:ind w:right="-284"/>
        <w:jc w:val="both"/>
        <w:rPr>
          <w:rFonts w:cs="Times New Roman"/>
          <w:szCs w:val="28"/>
        </w:rPr>
      </w:pPr>
    </w:p>
    <w:p w:rsidR="00EF5E31" w:rsidRDefault="00EF5E31" w:rsidP="00AF19EA">
      <w:pPr>
        <w:pStyle w:val="Standard"/>
        <w:widowControl w:val="0"/>
        <w:tabs>
          <w:tab w:val="clear" w:pos="708"/>
        </w:tabs>
        <w:spacing w:after="0" w:line="240" w:lineRule="auto"/>
        <w:ind w:right="-284"/>
        <w:jc w:val="both"/>
        <w:rPr>
          <w:rFonts w:cs="Times New Roman"/>
          <w:szCs w:val="28"/>
        </w:rPr>
      </w:pPr>
    </w:p>
    <w:p w:rsidR="00EF5E31" w:rsidRDefault="00EF5E31" w:rsidP="00AF19EA">
      <w:pPr>
        <w:pStyle w:val="aa"/>
        <w:spacing w:line="360" w:lineRule="auto"/>
        <w:ind w:firstLine="567"/>
        <w:jc w:val="center"/>
        <w:rPr>
          <w:b/>
          <w:sz w:val="28"/>
          <w:szCs w:val="28"/>
        </w:rPr>
      </w:pPr>
      <w:r w:rsidRPr="008044BD">
        <w:rPr>
          <w:b/>
          <w:sz w:val="28"/>
          <w:szCs w:val="28"/>
        </w:rPr>
        <w:t>4.Содержание учебного плана программы</w:t>
      </w:r>
    </w:p>
    <w:p w:rsidR="00EF5E31" w:rsidRPr="008044BD" w:rsidRDefault="00EF5E31" w:rsidP="00633C75">
      <w:pPr>
        <w:pStyle w:val="aa"/>
        <w:ind w:firstLine="567"/>
        <w:jc w:val="center"/>
        <w:rPr>
          <w:sz w:val="28"/>
          <w:szCs w:val="28"/>
        </w:rPr>
      </w:pPr>
    </w:p>
    <w:p w:rsidR="00EF5E31" w:rsidRPr="00633C75" w:rsidRDefault="00EF5E31" w:rsidP="00633C75">
      <w:pPr>
        <w:pStyle w:val="aa"/>
        <w:spacing w:line="360" w:lineRule="auto"/>
        <w:ind w:firstLine="851"/>
        <w:jc w:val="both"/>
        <w:rPr>
          <w:sz w:val="28"/>
          <w:szCs w:val="28"/>
        </w:rPr>
      </w:pPr>
      <w:r w:rsidRPr="00633C75">
        <w:rPr>
          <w:sz w:val="28"/>
          <w:szCs w:val="28"/>
        </w:rPr>
        <w:tab/>
        <w:t xml:space="preserve">Все темы по программе </w:t>
      </w:r>
      <w:proofErr w:type="spellStart"/>
      <w:r w:rsidRPr="00633C75">
        <w:rPr>
          <w:sz w:val="28"/>
          <w:szCs w:val="28"/>
        </w:rPr>
        <w:t>Лего-конструирование</w:t>
      </w:r>
      <w:proofErr w:type="spellEnd"/>
      <w:r w:rsidRPr="00633C75">
        <w:rPr>
          <w:sz w:val="28"/>
          <w:szCs w:val="28"/>
        </w:rPr>
        <w:t xml:space="preserve"> делятся на 5 блоков, взаимосвязанных между собой и усложняющихся от класса к классу: </w:t>
      </w:r>
    </w:p>
    <w:p w:rsidR="00EF5E31" w:rsidRPr="00633C75" w:rsidRDefault="00EF5E31" w:rsidP="00633C75">
      <w:pPr>
        <w:pStyle w:val="aa"/>
        <w:numPr>
          <w:ilvl w:val="0"/>
          <w:numId w:val="1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33C75">
        <w:rPr>
          <w:sz w:val="28"/>
          <w:szCs w:val="28"/>
        </w:rPr>
        <w:t>Окружающий нас мир</w:t>
      </w:r>
    </w:p>
    <w:p w:rsidR="00EF5E31" w:rsidRPr="00633C75" w:rsidRDefault="00EF5E31" w:rsidP="00633C75">
      <w:pPr>
        <w:pStyle w:val="aa"/>
        <w:numPr>
          <w:ilvl w:val="0"/>
          <w:numId w:val="1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33C75">
        <w:rPr>
          <w:sz w:val="28"/>
          <w:szCs w:val="28"/>
        </w:rPr>
        <w:t>Робототехника</w:t>
      </w:r>
    </w:p>
    <w:p w:rsidR="00EF5E31" w:rsidRPr="00633C75" w:rsidRDefault="00EF5E31" w:rsidP="00633C75">
      <w:pPr>
        <w:pStyle w:val="aa"/>
        <w:numPr>
          <w:ilvl w:val="0"/>
          <w:numId w:val="1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33C75">
        <w:rPr>
          <w:sz w:val="28"/>
          <w:szCs w:val="28"/>
        </w:rPr>
        <w:t>Основы безопасности жизнедеятельности</w:t>
      </w:r>
    </w:p>
    <w:p w:rsidR="00EF5E31" w:rsidRPr="00633C75" w:rsidRDefault="00EF5E31" w:rsidP="00633C75">
      <w:pPr>
        <w:pStyle w:val="aa"/>
        <w:numPr>
          <w:ilvl w:val="0"/>
          <w:numId w:val="1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33C75">
        <w:rPr>
          <w:sz w:val="28"/>
          <w:szCs w:val="28"/>
        </w:rPr>
        <w:t xml:space="preserve">Художественная литература и </w:t>
      </w:r>
      <w:proofErr w:type="spellStart"/>
      <w:r w:rsidRPr="00633C75">
        <w:rPr>
          <w:sz w:val="28"/>
          <w:szCs w:val="28"/>
        </w:rPr>
        <w:t>Лего-конструирование</w:t>
      </w:r>
      <w:proofErr w:type="spellEnd"/>
    </w:p>
    <w:p w:rsidR="00EF5E31" w:rsidRPr="00E76AA4" w:rsidRDefault="00EF5E31" w:rsidP="00633C75">
      <w:pPr>
        <w:pStyle w:val="aa"/>
        <w:numPr>
          <w:ilvl w:val="0"/>
          <w:numId w:val="14"/>
        </w:numPr>
        <w:spacing w:line="360" w:lineRule="auto"/>
        <w:ind w:left="0" w:firstLine="851"/>
        <w:jc w:val="both"/>
        <w:rPr>
          <w:b/>
          <w:sz w:val="28"/>
          <w:szCs w:val="28"/>
        </w:rPr>
      </w:pPr>
      <w:r w:rsidRPr="00633C75">
        <w:rPr>
          <w:sz w:val="28"/>
          <w:szCs w:val="28"/>
        </w:rPr>
        <w:t>Практика работы на компьютере</w:t>
      </w:r>
    </w:p>
    <w:p w:rsidR="00EF5E31" w:rsidRPr="00633C75" w:rsidRDefault="00EF5E31" w:rsidP="000952BB">
      <w:pPr>
        <w:pStyle w:val="aa"/>
        <w:spacing w:line="360" w:lineRule="auto"/>
        <w:ind w:left="851"/>
        <w:jc w:val="both"/>
        <w:rPr>
          <w:b/>
          <w:sz w:val="28"/>
          <w:szCs w:val="28"/>
        </w:rPr>
      </w:pPr>
    </w:p>
    <w:p w:rsidR="00EF5E31" w:rsidRPr="00633C75" w:rsidRDefault="00EF5E31" w:rsidP="00633C75">
      <w:pPr>
        <w:pStyle w:val="aa"/>
        <w:spacing w:line="360" w:lineRule="auto"/>
        <w:ind w:firstLine="851"/>
        <w:jc w:val="both"/>
        <w:rPr>
          <w:sz w:val="28"/>
          <w:szCs w:val="28"/>
        </w:rPr>
      </w:pPr>
      <w:r w:rsidRPr="00633C75">
        <w:rPr>
          <w:b/>
          <w:sz w:val="28"/>
          <w:szCs w:val="28"/>
        </w:rPr>
        <w:t>Окружающий нас мир.</w:t>
      </w:r>
    </w:p>
    <w:p w:rsidR="00EF5E31" w:rsidRDefault="00EF5E31" w:rsidP="00633C75">
      <w:pPr>
        <w:pStyle w:val="aa"/>
        <w:spacing w:line="360" w:lineRule="auto"/>
        <w:ind w:firstLine="851"/>
        <w:jc w:val="both"/>
        <w:rPr>
          <w:sz w:val="28"/>
          <w:szCs w:val="28"/>
        </w:rPr>
      </w:pPr>
      <w:r w:rsidRPr="00633C75">
        <w:rPr>
          <w:sz w:val="28"/>
          <w:szCs w:val="28"/>
        </w:rPr>
        <w:t xml:space="preserve">Данный цикл занятий проходит для закрепления и пропедевтики тем по окружающему миру. Учащиеся повторят уже изученную по окружающему миру тему на новом уровне, закрепят её. Некоторые темы на кружке </w:t>
      </w:r>
      <w:proofErr w:type="spellStart"/>
      <w:r w:rsidRPr="00633C75">
        <w:rPr>
          <w:sz w:val="28"/>
          <w:szCs w:val="28"/>
        </w:rPr>
        <w:t>Лего-робототехнике</w:t>
      </w:r>
      <w:proofErr w:type="spellEnd"/>
      <w:r w:rsidRPr="00633C75">
        <w:rPr>
          <w:sz w:val="28"/>
          <w:szCs w:val="28"/>
        </w:rPr>
        <w:t xml:space="preserve"> будут изучаться раньше, чем по программе, поэтому станут хорошей пропедевтической работой.</w:t>
      </w:r>
    </w:p>
    <w:p w:rsidR="00EF5E31" w:rsidRPr="00633C75" w:rsidRDefault="00EF5E31" w:rsidP="00633C75">
      <w:pPr>
        <w:pStyle w:val="aa"/>
        <w:spacing w:line="360" w:lineRule="auto"/>
        <w:ind w:firstLine="851"/>
        <w:jc w:val="both"/>
        <w:rPr>
          <w:b/>
          <w:sz w:val="28"/>
          <w:szCs w:val="28"/>
        </w:rPr>
      </w:pPr>
      <w:r w:rsidRPr="00633C75">
        <w:rPr>
          <w:sz w:val="28"/>
          <w:szCs w:val="28"/>
        </w:rPr>
        <w:t xml:space="preserve"> </w:t>
      </w:r>
    </w:p>
    <w:p w:rsidR="00EF5E31" w:rsidRPr="00633C75" w:rsidRDefault="00EF5E31" w:rsidP="00633C75">
      <w:pPr>
        <w:pStyle w:val="aa"/>
        <w:spacing w:line="360" w:lineRule="auto"/>
        <w:ind w:firstLine="851"/>
        <w:jc w:val="both"/>
        <w:rPr>
          <w:sz w:val="28"/>
          <w:szCs w:val="28"/>
        </w:rPr>
      </w:pPr>
      <w:r w:rsidRPr="00633C75">
        <w:rPr>
          <w:b/>
          <w:sz w:val="28"/>
          <w:szCs w:val="28"/>
        </w:rPr>
        <w:t>Робототехника.</w:t>
      </w:r>
    </w:p>
    <w:p w:rsidR="00EF5E31" w:rsidRPr="00633C75" w:rsidRDefault="00EF5E31" w:rsidP="00633C75">
      <w:pPr>
        <w:pStyle w:val="aa"/>
        <w:spacing w:line="360" w:lineRule="auto"/>
        <w:ind w:firstLine="851"/>
        <w:jc w:val="both"/>
        <w:rPr>
          <w:sz w:val="28"/>
          <w:szCs w:val="28"/>
        </w:rPr>
      </w:pPr>
      <w:r w:rsidRPr="00633C75">
        <w:rPr>
          <w:sz w:val="28"/>
          <w:szCs w:val="28"/>
        </w:rPr>
        <w:t xml:space="preserve">Курс "Основы робототехники </w:t>
      </w:r>
      <w:proofErr w:type="spellStart"/>
      <w:r w:rsidRPr="00633C75">
        <w:rPr>
          <w:sz w:val="28"/>
          <w:szCs w:val="28"/>
        </w:rPr>
        <w:t>WeDo</w:t>
      </w:r>
      <w:proofErr w:type="spellEnd"/>
      <w:r w:rsidRPr="00633C75">
        <w:rPr>
          <w:sz w:val="28"/>
          <w:szCs w:val="28"/>
        </w:rPr>
        <w:t xml:space="preserve">" </w:t>
      </w:r>
      <w:proofErr w:type="gramStart"/>
      <w:r w:rsidRPr="00633C75">
        <w:rPr>
          <w:sz w:val="28"/>
          <w:szCs w:val="28"/>
        </w:rPr>
        <w:t>представляет уникальную возможность</w:t>
      </w:r>
      <w:proofErr w:type="gramEnd"/>
      <w:r w:rsidRPr="00633C75">
        <w:rPr>
          <w:sz w:val="28"/>
          <w:szCs w:val="28"/>
        </w:rPr>
        <w:t xml:space="preserve"> для детей младшего школьного возраста освоить основы робототехники, создав действующие моделей. Благодаря датчикам поворота и расстояния созданные конструкции реагируют на окружающих мир. С помощью программирования на персональном компьютере ребенок наделяет интеллектом свои модели и использует их для решения задач, </w:t>
      </w:r>
      <w:proofErr w:type="gramStart"/>
      <w:r w:rsidRPr="00633C75">
        <w:rPr>
          <w:sz w:val="28"/>
          <w:szCs w:val="28"/>
        </w:rPr>
        <w:t>которые</w:t>
      </w:r>
      <w:proofErr w:type="gramEnd"/>
      <w:r w:rsidRPr="00633C75">
        <w:rPr>
          <w:sz w:val="28"/>
          <w:szCs w:val="28"/>
        </w:rPr>
        <w:t xml:space="preserve"> по </w:t>
      </w:r>
      <w:r w:rsidRPr="00633C75">
        <w:rPr>
          <w:sz w:val="28"/>
          <w:szCs w:val="28"/>
        </w:rPr>
        <w:lastRenderedPageBreak/>
        <w:t>сути являются упражнениями из курсов естественных наук, технологии, математики, развития речи.</w:t>
      </w:r>
    </w:p>
    <w:p w:rsidR="00EF5E31" w:rsidRDefault="00EF5E31" w:rsidP="00633C75">
      <w:pPr>
        <w:pStyle w:val="aa"/>
        <w:spacing w:line="360" w:lineRule="auto"/>
        <w:ind w:firstLine="851"/>
        <w:jc w:val="both"/>
        <w:rPr>
          <w:sz w:val="28"/>
          <w:szCs w:val="28"/>
        </w:rPr>
      </w:pPr>
      <w:r w:rsidRPr="00633C75">
        <w:rPr>
          <w:sz w:val="28"/>
          <w:szCs w:val="28"/>
        </w:rPr>
        <w:t>Новый конструктор в линейке роботов LEGO, предназначен в первую очередь для начальной школы (2 - 4 классы). Работая индивидуально, парами или в командах, учащиеся любых возрастов могут учиться, создавая и программируя модели, проводя исследования, составляя отчёты и обсуждая идеи, возникающие во время работы с этими моделями.</w:t>
      </w:r>
    </w:p>
    <w:p w:rsidR="00EF5E31" w:rsidRPr="00633C75" w:rsidRDefault="00EF5E31" w:rsidP="00633C75">
      <w:pPr>
        <w:pStyle w:val="aa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633C75">
        <w:rPr>
          <w:b/>
          <w:bCs/>
          <w:sz w:val="28"/>
          <w:szCs w:val="28"/>
        </w:rPr>
        <w:t>WeDo</w:t>
      </w:r>
      <w:proofErr w:type="spellEnd"/>
      <w:r w:rsidRPr="00633C75">
        <w:rPr>
          <w:sz w:val="28"/>
          <w:szCs w:val="28"/>
        </w:rPr>
        <w:t xml:space="preserve"> предоставляет средства для достижения целого комплекса образовательных целей:</w:t>
      </w:r>
    </w:p>
    <w:p w:rsidR="00EF5E31" w:rsidRPr="00633C75" w:rsidRDefault="00EF5E31" w:rsidP="00E76AA4">
      <w:pPr>
        <w:pStyle w:val="aa"/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3C75">
        <w:rPr>
          <w:sz w:val="28"/>
          <w:szCs w:val="28"/>
        </w:rPr>
        <w:t>Развитие словарного запаса и навыков общения при объяснении работы модели.</w:t>
      </w:r>
    </w:p>
    <w:p w:rsidR="00EF5E31" w:rsidRPr="00633C75" w:rsidRDefault="00EF5E31" w:rsidP="00E76AA4">
      <w:pPr>
        <w:pStyle w:val="aa"/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3C75">
        <w:rPr>
          <w:sz w:val="28"/>
          <w:szCs w:val="28"/>
        </w:rPr>
        <w:t>Установление причинно-следственных связей.</w:t>
      </w:r>
    </w:p>
    <w:p w:rsidR="00EF5E31" w:rsidRPr="00633C75" w:rsidRDefault="00EF5E31" w:rsidP="00E76AA4">
      <w:pPr>
        <w:pStyle w:val="aa"/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3C75">
        <w:rPr>
          <w:sz w:val="28"/>
          <w:szCs w:val="28"/>
        </w:rPr>
        <w:t>Анализ результатов и поиск новых решений.</w:t>
      </w:r>
    </w:p>
    <w:p w:rsidR="00EF5E31" w:rsidRPr="00633C75" w:rsidRDefault="00EF5E31" w:rsidP="00E76AA4">
      <w:pPr>
        <w:pStyle w:val="aa"/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3C75">
        <w:rPr>
          <w:sz w:val="28"/>
          <w:szCs w:val="28"/>
        </w:rPr>
        <w:t>Коллективная выработка идей, упорство при реализации некоторых из них.</w:t>
      </w:r>
    </w:p>
    <w:p w:rsidR="00EF5E31" w:rsidRPr="00633C75" w:rsidRDefault="00EF5E31" w:rsidP="00E76AA4">
      <w:pPr>
        <w:pStyle w:val="aa"/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3C75">
        <w:rPr>
          <w:sz w:val="28"/>
          <w:szCs w:val="28"/>
        </w:rPr>
        <w:t>Экспериментальное исследование, оценка (измерение) влияния отдельных факторов.</w:t>
      </w:r>
    </w:p>
    <w:p w:rsidR="00EF5E31" w:rsidRPr="00633C75" w:rsidRDefault="00EF5E31" w:rsidP="00E76AA4">
      <w:pPr>
        <w:pStyle w:val="aa"/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3C75">
        <w:rPr>
          <w:sz w:val="28"/>
          <w:szCs w:val="28"/>
        </w:rPr>
        <w:t>Проведение систематических наблюдений и измерений.</w:t>
      </w:r>
    </w:p>
    <w:p w:rsidR="00EF5E31" w:rsidRPr="00633C75" w:rsidRDefault="00EF5E31" w:rsidP="00E76AA4">
      <w:pPr>
        <w:pStyle w:val="aa"/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3C75">
        <w:rPr>
          <w:sz w:val="28"/>
          <w:szCs w:val="28"/>
        </w:rPr>
        <w:t>Использование таблиц для отображения и анализа данных.</w:t>
      </w:r>
    </w:p>
    <w:p w:rsidR="00EF5E31" w:rsidRPr="00633C75" w:rsidRDefault="00EF5E31" w:rsidP="00E76AA4">
      <w:pPr>
        <w:pStyle w:val="aa"/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3C75">
        <w:rPr>
          <w:sz w:val="28"/>
          <w:szCs w:val="28"/>
        </w:rPr>
        <w:t>Построение трехмерных моделей по двухмерным чертежам.</w:t>
      </w:r>
    </w:p>
    <w:p w:rsidR="00EF5E31" w:rsidRPr="00633C75" w:rsidRDefault="00EF5E31" w:rsidP="00E76AA4">
      <w:pPr>
        <w:pStyle w:val="aa"/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3C75">
        <w:rPr>
          <w:sz w:val="28"/>
          <w:szCs w:val="28"/>
        </w:rPr>
        <w:t>Логическое мышление и программирование заданного поведения модели.</w:t>
      </w:r>
    </w:p>
    <w:p w:rsidR="00EF5E31" w:rsidRPr="00633C75" w:rsidRDefault="00EF5E31" w:rsidP="00E76AA4">
      <w:pPr>
        <w:pStyle w:val="aa"/>
        <w:numPr>
          <w:ilvl w:val="0"/>
          <w:numId w:val="4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33C75">
        <w:rPr>
          <w:sz w:val="28"/>
          <w:szCs w:val="28"/>
        </w:rPr>
        <w:t>Написание и воспроизведение сценария с использованием модели для наглядности и драматургического эффекта.</w:t>
      </w:r>
    </w:p>
    <w:p w:rsidR="00EF5E31" w:rsidRPr="00633C75" w:rsidRDefault="00EF5E31" w:rsidP="00633C75">
      <w:pPr>
        <w:pStyle w:val="aa"/>
        <w:spacing w:line="360" w:lineRule="auto"/>
        <w:ind w:firstLine="851"/>
        <w:jc w:val="both"/>
        <w:rPr>
          <w:b/>
          <w:sz w:val="28"/>
          <w:szCs w:val="28"/>
        </w:rPr>
      </w:pPr>
    </w:p>
    <w:p w:rsidR="00EF5E31" w:rsidRPr="00633C75" w:rsidRDefault="00EF5E31" w:rsidP="00633C75">
      <w:pPr>
        <w:pStyle w:val="aa"/>
        <w:spacing w:line="360" w:lineRule="auto"/>
        <w:ind w:firstLine="851"/>
        <w:jc w:val="both"/>
        <w:rPr>
          <w:sz w:val="28"/>
          <w:szCs w:val="28"/>
        </w:rPr>
      </w:pPr>
      <w:r w:rsidRPr="00633C75">
        <w:rPr>
          <w:b/>
          <w:sz w:val="28"/>
          <w:szCs w:val="28"/>
        </w:rPr>
        <w:t>Основы безопасности жизнедеятельности.</w:t>
      </w:r>
    </w:p>
    <w:p w:rsidR="00EF5E31" w:rsidRPr="00633C75" w:rsidRDefault="00EF5E31" w:rsidP="00633C75">
      <w:pPr>
        <w:pStyle w:val="aa"/>
        <w:spacing w:line="360" w:lineRule="auto"/>
        <w:ind w:firstLine="851"/>
        <w:jc w:val="both"/>
        <w:rPr>
          <w:sz w:val="28"/>
          <w:szCs w:val="28"/>
        </w:rPr>
      </w:pPr>
      <w:r w:rsidRPr="00633C75">
        <w:rPr>
          <w:sz w:val="28"/>
          <w:szCs w:val="28"/>
        </w:rPr>
        <w:t xml:space="preserve">Этот цикл занятий предназначен для закрепления и углубления знаний по основам безопасности жизнедеятельности. Учащиеся повторят правила дорожного движения. Эта одна из самых актуальных тем, так как чаще всего в дорожно-транспортные происшествия попадают именно </w:t>
      </w:r>
      <w:r w:rsidRPr="00633C75">
        <w:rPr>
          <w:sz w:val="28"/>
          <w:szCs w:val="28"/>
        </w:rPr>
        <w:lastRenderedPageBreak/>
        <w:t>школьники. Вспомнят об опасностях, которые их могут ожидать дома и на улице.</w:t>
      </w:r>
    </w:p>
    <w:p w:rsidR="00EF5E31" w:rsidRPr="00633C75" w:rsidRDefault="00EF5E31" w:rsidP="00633C75">
      <w:pPr>
        <w:pStyle w:val="aa"/>
        <w:spacing w:line="360" w:lineRule="auto"/>
        <w:ind w:firstLine="851"/>
        <w:jc w:val="both"/>
        <w:rPr>
          <w:sz w:val="28"/>
          <w:szCs w:val="28"/>
        </w:rPr>
      </w:pPr>
    </w:p>
    <w:p w:rsidR="00EF5E31" w:rsidRPr="00633C75" w:rsidRDefault="00EF5E31" w:rsidP="00633C75">
      <w:pPr>
        <w:pStyle w:val="aa"/>
        <w:spacing w:line="360" w:lineRule="auto"/>
        <w:ind w:firstLine="851"/>
        <w:jc w:val="both"/>
        <w:rPr>
          <w:sz w:val="28"/>
          <w:szCs w:val="28"/>
        </w:rPr>
      </w:pPr>
      <w:r w:rsidRPr="00633C75">
        <w:rPr>
          <w:b/>
          <w:sz w:val="28"/>
          <w:szCs w:val="28"/>
        </w:rPr>
        <w:t xml:space="preserve">Художественная литература и </w:t>
      </w:r>
      <w:proofErr w:type="spellStart"/>
      <w:r w:rsidRPr="00633C75">
        <w:rPr>
          <w:b/>
          <w:sz w:val="28"/>
          <w:szCs w:val="28"/>
        </w:rPr>
        <w:t>Лего-конструирование</w:t>
      </w:r>
      <w:proofErr w:type="spellEnd"/>
      <w:r w:rsidRPr="00633C75">
        <w:rPr>
          <w:b/>
          <w:sz w:val="28"/>
          <w:szCs w:val="28"/>
        </w:rPr>
        <w:t>.</w:t>
      </w:r>
    </w:p>
    <w:p w:rsidR="00EF5E31" w:rsidRPr="00633C75" w:rsidRDefault="00EF5E31" w:rsidP="00633C75">
      <w:pPr>
        <w:pStyle w:val="aa"/>
        <w:spacing w:line="360" w:lineRule="auto"/>
        <w:ind w:firstLine="851"/>
        <w:jc w:val="both"/>
        <w:rPr>
          <w:sz w:val="28"/>
          <w:szCs w:val="28"/>
        </w:rPr>
      </w:pPr>
      <w:r w:rsidRPr="00633C75">
        <w:rPr>
          <w:sz w:val="28"/>
          <w:szCs w:val="28"/>
        </w:rPr>
        <w:t>Занятия с темами по художественной литературе помогут в развитии творческих способностей детей. Учащиеся смогут побыть декораторами, актёрами, сценаристами, костюмерами. Познакомятся с такими понятиями, как «театр», «сцена», «спектакль», «афиша». Усвоят правила поведения в театре, музее. Глубже познакомятся с творчеством полюбившихся авторов. В данном блоке занятий автора и произведение для работы могут выбрать сами дети. Педагог остаётся наблюдателем и помощником в воплощении идей.</w:t>
      </w:r>
    </w:p>
    <w:p w:rsidR="00EF5E31" w:rsidRDefault="00EF5E31" w:rsidP="00633C75">
      <w:pPr>
        <w:pStyle w:val="aa"/>
        <w:spacing w:line="360" w:lineRule="auto"/>
        <w:ind w:firstLine="851"/>
        <w:jc w:val="both"/>
        <w:rPr>
          <w:b/>
          <w:sz w:val="28"/>
          <w:szCs w:val="28"/>
        </w:rPr>
      </w:pPr>
    </w:p>
    <w:p w:rsidR="00EF5E31" w:rsidRPr="00633C75" w:rsidRDefault="00EF5E31" w:rsidP="00633C75">
      <w:pPr>
        <w:pStyle w:val="aa"/>
        <w:spacing w:line="360" w:lineRule="auto"/>
        <w:ind w:firstLine="851"/>
        <w:jc w:val="both"/>
        <w:rPr>
          <w:b/>
          <w:sz w:val="28"/>
          <w:szCs w:val="28"/>
        </w:rPr>
      </w:pPr>
      <w:r w:rsidRPr="00633C75">
        <w:rPr>
          <w:b/>
          <w:sz w:val="28"/>
          <w:szCs w:val="28"/>
        </w:rPr>
        <w:t>Практика работы на компьютере.</w:t>
      </w:r>
    </w:p>
    <w:p w:rsidR="00EF5E31" w:rsidRPr="00633C75" w:rsidRDefault="00EF5E31" w:rsidP="00633C75">
      <w:pPr>
        <w:pStyle w:val="aa"/>
        <w:spacing w:line="360" w:lineRule="auto"/>
        <w:ind w:firstLine="851"/>
        <w:jc w:val="both"/>
        <w:rPr>
          <w:sz w:val="28"/>
          <w:szCs w:val="28"/>
        </w:rPr>
      </w:pPr>
      <w:r w:rsidRPr="00633C75">
        <w:rPr>
          <w:sz w:val="28"/>
          <w:szCs w:val="28"/>
        </w:rPr>
        <w:t>Данный блок интегрируется с предыдущими блоками. Для прохождения многих тем необходимо много дополнительной информации, а также её обработка, систематизация, оформление результата проделанной работы. Информацию учащиеся могут почерпнуть не только из книг, но и из ресурсов Интернета. Учащиеся научатся безопасным приёмам работы на компьютере, бережному отношению к техническим устройствам, простейшим приёмам поиска информации, работе с ЦОР (цифровыми образовательными ресурсами), готовыми материалами на электронных носителях.</w:t>
      </w:r>
    </w:p>
    <w:p w:rsidR="00EF5E31" w:rsidRPr="00D02B92" w:rsidRDefault="00EF5E31" w:rsidP="00AF19EA">
      <w:pPr>
        <w:pStyle w:val="a8"/>
        <w:ind w:left="0"/>
        <w:rPr>
          <w:b/>
        </w:rPr>
      </w:pPr>
    </w:p>
    <w:p w:rsidR="00EF5E31" w:rsidRDefault="00EF5E31" w:rsidP="00AF19EA">
      <w:pPr>
        <w:pStyle w:val="Standard"/>
        <w:widowControl w:val="0"/>
        <w:tabs>
          <w:tab w:val="clear" w:pos="708"/>
        </w:tabs>
        <w:spacing w:after="0" w:line="240" w:lineRule="auto"/>
        <w:ind w:right="-284"/>
        <w:jc w:val="both"/>
        <w:rPr>
          <w:rFonts w:cs="Times New Roman"/>
          <w:szCs w:val="28"/>
        </w:rPr>
      </w:pPr>
    </w:p>
    <w:p w:rsidR="00EF5E31" w:rsidRPr="009D233D" w:rsidRDefault="00EF5E31" w:rsidP="00AF19EA">
      <w:pPr>
        <w:pStyle w:val="Standard"/>
        <w:widowControl w:val="0"/>
        <w:tabs>
          <w:tab w:val="clear" w:pos="708"/>
        </w:tabs>
        <w:spacing w:after="0" w:line="240" w:lineRule="auto"/>
        <w:ind w:right="-284"/>
        <w:jc w:val="both"/>
        <w:rPr>
          <w:rFonts w:cs="Times New Roman"/>
          <w:szCs w:val="28"/>
        </w:rPr>
      </w:pPr>
    </w:p>
    <w:p w:rsidR="00EF5E31" w:rsidRPr="001C0155" w:rsidRDefault="00EF5E31" w:rsidP="00EE28A3">
      <w:pPr>
        <w:pStyle w:val="a3"/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F5E31" w:rsidRPr="00D02B92" w:rsidRDefault="00EF5E31" w:rsidP="00786DC9">
      <w:pPr>
        <w:pStyle w:val="a8"/>
        <w:ind w:left="0"/>
        <w:rPr>
          <w:b/>
        </w:rPr>
      </w:pPr>
    </w:p>
    <w:p w:rsidR="00EF5E31" w:rsidRPr="00D02B92" w:rsidRDefault="00EF5E31" w:rsidP="00786DC9">
      <w:pPr>
        <w:pStyle w:val="a8"/>
        <w:ind w:left="0"/>
      </w:pPr>
    </w:p>
    <w:p w:rsidR="00EF5E31" w:rsidRPr="00D02B92" w:rsidRDefault="00EF5E31" w:rsidP="00786DC9">
      <w:pPr>
        <w:spacing w:after="0" w:line="240" w:lineRule="auto"/>
        <w:rPr>
          <w:rFonts w:ascii="Times New Roman" w:hAnsi="Times New Roman"/>
          <w:sz w:val="28"/>
          <w:szCs w:val="28"/>
        </w:rPr>
        <w:sectPr w:rsidR="00EF5E31" w:rsidRPr="00D02B92" w:rsidSect="00956A93">
          <w:footerReference w:type="default" r:id="rId9"/>
          <w:pgSz w:w="11910" w:h="16840"/>
          <w:pgMar w:top="1134" w:right="851" w:bottom="1134" w:left="1701" w:header="0" w:footer="424" w:gutter="0"/>
          <w:cols w:space="720"/>
          <w:titlePg/>
          <w:docGrid w:linePitch="299"/>
        </w:sectPr>
      </w:pPr>
    </w:p>
    <w:p w:rsidR="00EF5E31" w:rsidRPr="00AC6E4E" w:rsidRDefault="00EF5E31" w:rsidP="00786DC9">
      <w:pPr>
        <w:tabs>
          <w:tab w:val="left" w:pos="2268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  <w:r w:rsidRPr="0021380C"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 xml:space="preserve">5. Календарный учебный график </w:t>
      </w:r>
      <w:r w:rsidRPr="00B71738">
        <w:rPr>
          <w:rFonts w:ascii="Times New Roman" w:hAnsi="Times New Roman"/>
          <w:b/>
          <w:bCs/>
          <w:sz w:val="28"/>
          <w:szCs w:val="28"/>
          <w:lang w:eastAsia="ar-SA"/>
        </w:rPr>
        <w:t>программы</w:t>
      </w:r>
    </w:p>
    <w:p w:rsidR="00EF5E31" w:rsidRPr="00AC6E4E" w:rsidRDefault="00EF5E31" w:rsidP="00965EAE">
      <w:pPr>
        <w:pStyle w:val="aa"/>
        <w:rPr>
          <w:b/>
          <w:sz w:val="28"/>
          <w:szCs w:val="28"/>
        </w:rPr>
      </w:pPr>
    </w:p>
    <w:tbl>
      <w:tblPr>
        <w:tblW w:w="14425" w:type="dxa"/>
        <w:tblLayout w:type="fixed"/>
        <w:tblLook w:val="0000"/>
      </w:tblPr>
      <w:tblGrid>
        <w:gridCol w:w="817"/>
        <w:gridCol w:w="5018"/>
        <w:gridCol w:w="8"/>
        <w:gridCol w:w="1353"/>
        <w:gridCol w:w="1559"/>
        <w:gridCol w:w="5670"/>
      </w:tblGrid>
      <w:tr w:rsidR="00EF5E31" w:rsidRPr="006866CC" w:rsidTr="00F827F3">
        <w:trPr>
          <w:trHeight w:val="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E31" w:rsidRPr="006866CC" w:rsidRDefault="00EF5E31" w:rsidP="00AF6B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31" w:rsidRPr="006866CC" w:rsidRDefault="00EF5E31" w:rsidP="00AF6B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31" w:rsidRPr="006866CC" w:rsidRDefault="00EF5E31" w:rsidP="00AF6B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F5E31" w:rsidRPr="006866CC" w:rsidTr="00F827F3">
        <w:trPr>
          <w:trHeight w:val="6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5E31" w:rsidRPr="006866CC" w:rsidRDefault="00EF5E31" w:rsidP="00AF6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31" w:rsidRPr="006866CC" w:rsidRDefault="00EF5E31" w:rsidP="00AF6B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AF6B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AF6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AF6B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F5E31" w:rsidRPr="006866CC" w:rsidTr="00F827F3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AF6B5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83A3C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Знакомство с конструктором ЛЕГО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5E31" w:rsidRPr="006866CC" w:rsidTr="00F827F3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AF6B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Какой бывает транспорт?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F5E31" w:rsidRPr="006866CC" w:rsidTr="00F827F3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AF6B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Моделирование животных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5E31" w:rsidRPr="006866CC" w:rsidTr="00F827F3">
        <w:trPr>
          <w:trHeight w:val="6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AF6B5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6866CC">
              <w:rPr>
                <w:rFonts w:ascii="Times New Roman" w:hAnsi="Times New Roman"/>
                <w:sz w:val="24"/>
                <w:szCs w:val="24"/>
              </w:rPr>
              <w:t>Конструирование по образцу сложных моделей (</w:t>
            </w:r>
            <w:proofErr w:type="spellStart"/>
            <w:r w:rsidRPr="006866CC">
              <w:rPr>
                <w:rFonts w:ascii="Times New Roman" w:hAnsi="Times New Roman"/>
                <w:sz w:val="24"/>
                <w:szCs w:val="24"/>
              </w:rPr>
              <w:t>ПервоРобот</w:t>
            </w:r>
            <w:proofErr w:type="spellEnd"/>
            <w:r w:rsidRPr="006866CC">
              <w:rPr>
                <w:rFonts w:ascii="Times New Roman" w:hAnsi="Times New Roman"/>
                <w:sz w:val="24"/>
                <w:szCs w:val="24"/>
              </w:rPr>
              <w:t xml:space="preserve"> ЛЕГО </w:t>
            </w:r>
            <w:proofErr w:type="spellStart"/>
            <w:r w:rsidRPr="006866CC">
              <w:rPr>
                <w:rFonts w:ascii="Times New Roman" w:hAnsi="Times New Roman"/>
                <w:sz w:val="24"/>
                <w:szCs w:val="24"/>
              </w:rPr>
              <w:t>WeDo</w:t>
            </w:r>
            <w:proofErr w:type="spellEnd"/>
            <w:r w:rsidRPr="006866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5E31" w:rsidRPr="006866CC" w:rsidTr="00F827F3">
        <w:trPr>
          <w:trHeight w:val="6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AF6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 xml:space="preserve">Обучаемся, играя 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5E31" w:rsidRPr="006866CC" w:rsidTr="00F827F3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AF6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Конструирование по образцу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5E31" w:rsidRPr="006866CC" w:rsidTr="00F827F3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AF6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 xml:space="preserve">Конструирование по условиям (ЛЕГО)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5E31" w:rsidRPr="006866CC" w:rsidTr="00F827F3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AF6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 xml:space="preserve">Конструирование по замыслу (ЛЕГО)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5E31" w:rsidRPr="006866CC" w:rsidTr="00F827F3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5E31" w:rsidRPr="006866CC" w:rsidRDefault="00EF5E31" w:rsidP="00AF6B5C">
            <w:pPr>
              <w:spacing w:after="0" w:line="240" w:lineRule="auto"/>
              <w:jc w:val="center"/>
              <w:rPr>
                <w:rFonts w:ascii="Times New Roman" w:hAnsi="Times New Roman"/>
                <w:color w:val="383A3C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5E31" w:rsidRPr="006866CC" w:rsidRDefault="00EF5E31" w:rsidP="00633C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color w:val="383A3C"/>
                <w:sz w:val="24"/>
                <w:szCs w:val="24"/>
              </w:rPr>
              <w:t>ИТОГО                                      36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color w:val="383A3C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color w:val="383A3C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31" w:rsidRPr="006866CC" w:rsidRDefault="00EF5E31" w:rsidP="00633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EF5E31" w:rsidRDefault="00EF5E31" w:rsidP="00965EAE">
      <w:pPr>
        <w:pStyle w:val="aa"/>
        <w:rPr>
          <w:b/>
          <w:sz w:val="32"/>
          <w:szCs w:val="32"/>
        </w:rPr>
      </w:pPr>
    </w:p>
    <w:p w:rsidR="00EF5E31" w:rsidRPr="00AF6B5C" w:rsidRDefault="00EF5E31" w:rsidP="00642F69">
      <w:pPr>
        <w:spacing w:line="256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464" w:type="dxa"/>
        <w:tblInd w:w="-142" w:type="dxa"/>
        <w:tblLayout w:type="fixed"/>
        <w:tblCellMar>
          <w:left w:w="0" w:type="dxa"/>
          <w:right w:w="0" w:type="dxa"/>
        </w:tblCellMar>
        <w:tblLook w:val="00A0"/>
      </w:tblPr>
      <w:tblGrid>
        <w:gridCol w:w="666"/>
        <w:gridCol w:w="43"/>
        <w:gridCol w:w="2699"/>
        <w:gridCol w:w="4819"/>
        <w:gridCol w:w="1985"/>
        <w:gridCol w:w="1985"/>
        <w:gridCol w:w="2267"/>
      </w:tblGrid>
      <w:tr w:rsidR="00EF5E31" w:rsidRPr="006866CC" w:rsidTr="00F827F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31" w:rsidRPr="00AF6B5C" w:rsidRDefault="00EF5E31" w:rsidP="00AF6B5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EF5E31" w:rsidRPr="006866CC" w:rsidTr="00F827F3">
        <w:tc>
          <w:tcPr>
            <w:tcW w:w="10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AF6B5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 xml:space="preserve">Знакомство с конструктором ЛЕГО –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3ч.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E31" w:rsidRPr="006866CC" w:rsidTr="00F827F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Путешествие по </w:t>
            </w:r>
            <w:proofErr w:type="spellStart"/>
            <w:r w:rsidRPr="00AF6B5C">
              <w:rPr>
                <w:rFonts w:ascii="Times New Roman" w:hAnsi="Times New Roman"/>
                <w:sz w:val="24"/>
                <w:szCs w:val="24"/>
              </w:rPr>
              <w:t>Лего-стране</w:t>
            </w:r>
            <w:proofErr w:type="spellEnd"/>
            <w:r w:rsidRPr="00AF6B5C">
              <w:rPr>
                <w:rFonts w:ascii="Times New Roman" w:hAnsi="Times New Roman"/>
                <w:sz w:val="24"/>
                <w:szCs w:val="24"/>
              </w:rPr>
              <w:t>: исследователи цвета, кирпичиков, формочек (1ч)</w:t>
            </w: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Форма и размер деталей (1ч)</w:t>
            </w: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 xml:space="preserve">Варианты скреплений, виды крепежа. Устойчивость </w:t>
            </w:r>
            <w:r w:rsidRPr="00AF6B5C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конструкций (1ч)</w:t>
            </w: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Коллективное обсуждение деталей конструктора, цвет деталей, их формы. Технология скрепления деталей. </w:t>
            </w:r>
          </w:p>
          <w:p w:rsidR="00EF5E31" w:rsidRPr="00AF6B5C" w:rsidRDefault="00EF5E31" w:rsidP="00633C7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Перечислять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необходимый инструментарий, выделять правила безопасной работы. Осознанно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для изготовления фигуры детали по форме и цвету. </w:t>
            </w:r>
          </w:p>
          <w:p w:rsidR="00EF5E31" w:rsidRPr="00AF6B5C" w:rsidRDefault="00EF5E31" w:rsidP="00633C7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Читать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графическую инструкционную карту, проверять соответствие размера, форм и цвета. </w:t>
            </w:r>
          </w:p>
          <w:p w:rsidR="00EF5E31" w:rsidRPr="00AF6B5C" w:rsidRDefault="00EF5E31" w:rsidP="00633C7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Моделировать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различные фигуры.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F9037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  <w:p w:rsidR="00EF5E31" w:rsidRPr="00AF6B5C" w:rsidRDefault="00EF5E31" w:rsidP="00F9037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F9037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F9037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F9037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EF5E31" w:rsidRPr="006866CC" w:rsidTr="00F827F3">
        <w:tc>
          <w:tcPr>
            <w:tcW w:w="10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AF6B5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Какой бывает транспорт? –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10ч.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E31" w:rsidRPr="006866CC" w:rsidTr="00F827F3">
        <w:trPr>
          <w:trHeight w:val="254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lastRenderedPageBreak/>
              <w:t>12-</w:t>
            </w: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видами транспорта (1ч)</w:t>
            </w: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Легковой транспорт (1ч)</w:t>
            </w: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Проект «Таинственный люк» (1ч)</w:t>
            </w: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Специальный транспорт (1ч)</w:t>
            </w: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Городской транспорт (1ч)</w:t>
            </w: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 xml:space="preserve">Воздушный транспорт (1ч) </w:t>
            </w: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 xml:space="preserve">Космический транспорт (1ч) </w:t>
            </w: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Водный и подводный транспорт. (1ч)</w:t>
            </w: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>Проект «Транспорт» (2ч).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Классифицировать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транспорт по видам.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>примеры транспорта разных видов.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Определять 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>функции использования и применения разных машин в жизни людей.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EF5E31" w:rsidRPr="00AF6B5C" w:rsidRDefault="00EF5E31" w:rsidP="00633C7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Анализировать 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рисунок-схему.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легковой транспорт по образцу и самостоятельно. В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ыбирать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для изготовления транспорта детали по форме и цвету. </w:t>
            </w:r>
          </w:p>
          <w:p w:rsidR="00EF5E31" w:rsidRPr="00AF6B5C" w:rsidRDefault="00EF5E31" w:rsidP="00633C7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6B5C">
              <w:rPr>
                <w:rFonts w:ascii="Times New Roman" w:hAnsi="Times New Roman"/>
                <w:sz w:val="24"/>
                <w:szCs w:val="24"/>
              </w:rPr>
              <w:t>грузового</w:t>
            </w:r>
            <w:proofErr w:type="gramEnd"/>
            <w:r w:rsidRPr="00AF6B5C">
              <w:rPr>
                <w:rFonts w:ascii="Times New Roman" w:hAnsi="Times New Roman"/>
                <w:sz w:val="24"/>
                <w:szCs w:val="24"/>
              </w:rPr>
              <w:t xml:space="preserve"> транспорт по образцу и самостоятельно.</w:t>
            </w:r>
          </w:p>
          <w:p w:rsidR="00EF5E31" w:rsidRPr="00AF6B5C" w:rsidRDefault="00EF5E31" w:rsidP="00633C7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 и обсуждать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выбор действий при изготовлении машин.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Анализировать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свои действия и управлять ими.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в паре.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Обнаруживать и устранять 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>ошибки при моделировании.</w:t>
            </w:r>
          </w:p>
          <w:p w:rsidR="00EF5E31" w:rsidRPr="00AF6B5C" w:rsidRDefault="00EF5E31" w:rsidP="00633C7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>специальный транспорт по образцу и самостоятельно.</w:t>
            </w:r>
          </w:p>
          <w:p w:rsidR="00EF5E31" w:rsidRPr="00AF6B5C" w:rsidRDefault="00EF5E31" w:rsidP="00633C7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городской транспорт по образцу и самостоятельно.</w:t>
            </w:r>
          </w:p>
          <w:p w:rsidR="00EF5E31" w:rsidRPr="00AF6B5C" w:rsidRDefault="00EF5E31" w:rsidP="00633C7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воздушный транспорт по образцу и самостоятельно.</w:t>
            </w:r>
          </w:p>
          <w:p w:rsidR="00EF5E31" w:rsidRPr="00AF6B5C" w:rsidRDefault="00EF5E31" w:rsidP="00633C7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 и обсуждать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выбор действий при изготовлении машин.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Анализировать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свои действия и управлять ими.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в паре.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Обнаруживать и устранять 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>ошибки при моделировании.</w:t>
            </w:r>
          </w:p>
          <w:p w:rsidR="00EF5E31" w:rsidRPr="00AF6B5C" w:rsidRDefault="00EF5E31" w:rsidP="00633C7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космический транспорт по </w:t>
            </w:r>
            <w:r w:rsidRPr="00AF6B5C">
              <w:rPr>
                <w:rFonts w:ascii="Times New Roman" w:hAnsi="Times New Roman"/>
                <w:sz w:val="24"/>
                <w:szCs w:val="24"/>
              </w:rPr>
              <w:lastRenderedPageBreak/>
              <w:t>образцу и самостоятельно.</w:t>
            </w:r>
          </w:p>
          <w:p w:rsidR="00EF5E31" w:rsidRPr="00AF6B5C" w:rsidRDefault="00EF5E31" w:rsidP="00633C7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водный и подводный транспорт по образцу и самостоятельно.</w:t>
            </w:r>
          </w:p>
          <w:p w:rsidR="00EF5E31" w:rsidRPr="00AF6B5C" w:rsidRDefault="00EF5E31" w:rsidP="00633C75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 и обсуждать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выбор действий при изготовлении машин.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Анализировать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свои действия и управлять ими.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в паре.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Обнаруживать и устранять 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>ошибки при моделировании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работ</w:t>
            </w: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контроль</w:t>
            </w: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работ</w:t>
            </w: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работ</w:t>
            </w: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работ</w:t>
            </w: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работ</w:t>
            </w: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B722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Анализ работ</w:t>
            </w:r>
          </w:p>
        </w:tc>
      </w:tr>
      <w:tr w:rsidR="00EF5E31" w:rsidRPr="006866CC" w:rsidTr="00F827F3">
        <w:tc>
          <w:tcPr>
            <w:tcW w:w="10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AF6B5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Моделирование животных –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4ч.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E31" w:rsidRPr="006866CC" w:rsidTr="00F827F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Домашние животные (1ч)</w:t>
            </w: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Дикие животные (1ч)</w:t>
            </w: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Морские обитатели (1ч)</w:t>
            </w: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Проект «Разнообразие животных» (1ч)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животных по видам.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примеры животных каждого вида.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о домашних животных и заботе о них. Анализировать 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рисунок-схему.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разные виды животных по образцу и самостоятельно.</w:t>
            </w: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рисунок-схему.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разные виды животных по образцу и самостоятельно.</w:t>
            </w: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Принимать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участие в коллективном обсуждении технологии изготовления фигуры.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выбор действий при моделировании. Осознанно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для изготовления детали по форме и цвету.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Анализ работ</w:t>
            </w: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Анализ работ</w:t>
            </w: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Анализ работ</w:t>
            </w:r>
          </w:p>
        </w:tc>
      </w:tr>
      <w:tr w:rsidR="00EF5E31" w:rsidRPr="006866CC" w:rsidTr="00F827F3">
        <w:tc>
          <w:tcPr>
            <w:tcW w:w="10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AF6B5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Конструирование по образцу сложных моделей (</w:t>
            </w:r>
            <w:proofErr w:type="spellStart"/>
            <w:r w:rsidRPr="00AF6B5C">
              <w:rPr>
                <w:rFonts w:ascii="Times New Roman" w:hAnsi="Times New Roman"/>
                <w:sz w:val="24"/>
                <w:szCs w:val="24"/>
              </w:rPr>
              <w:t>ПервоРобот</w:t>
            </w:r>
            <w:proofErr w:type="spellEnd"/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ЛЕГО </w:t>
            </w:r>
            <w:proofErr w:type="spellStart"/>
            <w:r w:rsidRPr="00AF6B5C">
              <w:rPr>
                <w:rFonts w:ascii="Times New Roman" w:hAnsi="Times New Roman"/>
                <w:sz w:val="24"/>
                <w:szCs w:val="24"/>
              </w:rPr>
              <w:t>WeDo</w:t>
            </w:r>
            <w:proofErr w:type="spellEnd"/>
            <w:r w:rsidRPr="00AF6B5C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3ч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E31" w:rsidRPr="006866CC" w:rsidTr="00F827F3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lastRenderedPageBreak/>
              <w:t>Проект «Танцующие птицы», составление плана (1ч)</w:t>
            </w: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Работа над проектом «Танцующие птицы» (1ч)</w:t>
            </w: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sz w:val="24"/>
                <w:szCs w:val="24"/>
              </w:rPr>
              <w:t>Защита проекта «Танцующие птицы» (1ч)</w:t>
            </w: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Принимать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участие в коллективном обсуждении технологии изготовления фигуры.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выбор действий при моделировании. Осознанно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для изготовления детали по форме и цвету.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Читать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графическую инструкционную карту, проверять соответствие размера, форм и </w:t>
            </w:r>
            <w:r w:rsidRPr="00AF6B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цвета.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Обнаруживать и устранять 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>ошибки.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Читать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графическую инструкционную карту, проверять соответствие размера, форм и цвета.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Обнаруживать и устранять </w:t>
            </w:r>
            <w:proofErr w:type="spellStart"/>
            <w:r w:rsidRPr="00AF6B5C">
              <w:rPr>
                <w:rFonts w:ascii="Times New Roman" w:hAnsi="Times New Roman"/>
                <w:sz w:val="24"/>
                <w:szCs w:val="24"/>
              </w:rPr>
              <w:t>ошибки</w:t>
            </w:r>
            <w:proofErr w:type="gramStart"/>
            <w:r w:rsidRPr="00AF6B5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F6B5C">
              <w:rPr>
                <w:rFonts w:ascii="Times New Roman" w:hAnsi="Times New Roman"/>
                <w:sz w:val="24"/>
                <w:szCs w:val="24"/>
              </w:rPr>
              <w:t>сознанно</w:t>
            </w:r>
            <w:proofErr w:type="spellEnd"/>
            <w:r w:rsidRPr="00AF6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для изготовления детали по форме и цвету.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Читать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графическую инструкционную карту, проверять соответствие размера, форм и цвета.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Обнаруживать и устранять 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>ошибки.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Читать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 xml:space="preserve"> графическую инструкционную карту, проверять соответствие размера, форм и цвета. </w:t>
            </w: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Обнаруживать и устранять </w:t>
            </w:r>
            <w:r w:rsidRPr="00AF6B5C">
              <w:rPr>
                <w:rFonts w:ascii="Times New Roman" w:hAnsi="Times New Roman"/>
                <w:sz w:val="24"/>
                <w:szCs w:val="24"/>
              </w:rPr>
              <w:t>ошибки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контроль</w:t>
            </w: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633C7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работ</w:t>
            </w:r>
          </w:p>
        </w:tc>
      </w:tr>
      <w:tr w:rsidR="00EF5E31" w:rsidRPr="006866CC" w:rsidTr="00F827F3">
        <w:trPr>
          <w:trHeight w:val="253"/>
        </w:trPr>
        <w:tc>
          <w:tcPr>
            <w:tcW w:w="10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AF6B5C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66CC">
              <w:rPr>
                <w:rFonts w:ascii="Times New Roman" w:hAnsi="Times New Roman"/>
                <w:sz w:val="24"/>
                <w:szCs w:val="24"/>
              </w:rPr>
              <w:lastRenderedPageBreak/>
              <w:t>Обучаемся</w:t>
            </w:r>
            <w:proofErr w:type="gramEnd"/>
            <w:r w:rsidRPr="006866CC">
              <w:rPr>
                <w:rFonts w:ascii="Times New Roman" w:hAnsi="Times New Roman"/>
                <w:sz w:val="24"/>
                <w:szCs w:val="24"/>
              </w:rPr>
              <w:t xml:space="preserve"> играя - 5ч.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E31" w:rsidRPr="006866CC" w:rsidTr="00F827F3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 xml:space="preserve">Конструирование мебели (1ч) </w:t>
            </w: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Конструирование домов (1ч)</w:t>
            </w: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Животные (1ч)</w:t>
            </w: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Растения (1ч)</w:t>
            </w: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Объёмные фигуры и их развёртки (1ч)</w:t>
            </w: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 xml:space="preserve">Технологии скрепления деталей: треугольника, прямоугольника, многоугольника, обосновывая выбор и чередование операций, заменять трудоемкие операции </w:t>
            </w:r>
            <w:proofErr w:type="gramStart"/>
            <w:r w:rsidRPr="006866C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866CC">
              <w:rPr>
                <w:rFonts w:ascii="Times New Roman" w:hAnsi="Times New Roman"/>
                <w:sz w:val="24"/>
                <w:szCs w:val="24"/>
              </w:rPr>
              <w:t xml:space="preserve"> более простые. </w:t>
            </w: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</w:t>
            </w:r>
            <w:r w:rsidRPr="006866CC">
              <w:rPr>
                <w:rFonts w:ascii="Times New Roman" w:hAnsi="Times New Roman"/>
                <w:sz w:val="24"/>
                <w:szCs w:val="24"/>
              </w:rPr>
              <w:t xml:space="preserve"> для изготовления фигуры детали по форме и цвету. </w:t>
            </w: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Читать</w:t>
            </w:r>
            <w:r w:rsidRPr="006866CC">
              <w:rPr>
                <w:rFonts w:ascii="Times New Roman" w:hAnsi="Times New Roman"/>
                <w:sz w:val="24"/>
                <w:szCs w:val="24"/>
              </w:rPr>
              <w:t xml:space="preserve"> графическую инструкционную карту, проверять соответствие размера, форм и цвета.  </w:t>
            </w: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Читать</w:t>
            </w:r>
            <w:r w:rsidRPr="006866CC">
              <w:rPr>
                <w:rFonts w:ascii="Times New Roman" w:hAnsi="Times New Roman"/>
                <w:sz w:val="24"/>
                <w:szCs w:val="24"/>
              </w:rPr>
              <w:t xml:space="preserve"> графическую инструкционную карту, проверять соответствие размера, форм и цвета. Конструирование животных. </w:t>
            </w: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Читать</w:t>
            </w:r>
            <w:r w:rsidRPr="006866CC">
              <w:rPr>
                <w:rFonts w:ascii="Times New Roman" w:hAnsi="Times New Roman"/>
                <w:sz w:val="24"/>
                <w:szCs w:val="24"/>
              </w:rPr>
              <w:t xml:space="preserve"> графическую инструкционную карту, проверять соответствие размера, форм и цвета. Конструирование растений.</w:t>
            </w: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6866CC">
              <w:rPr>
                <w:rFonts w:ascii="Times New Roman" w:hAnsi="Times New Roman"/>
                <w:sz w:val="24"/>
                <w:szCs w:val="24"/>
              </w:rPr>
              <w:t xml:space="preserve">выбор действий для решения. </w:t>
            </w: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6866CC">
              <w:rPr>
                <w:rFonts w:ascii="Times New Roman" w:hAnsi="Times New Roman"/>
                <w:sz w:val="24"/>
                <w:szCs w:val="24"/>
              </w:rPr>
              <w:t xml:space="preserve"> различное расположение фигур на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C54D1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AF6B5C" w:rsidRDefault="00EF5E31" w:rsidP="00AE752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AE752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AF6B5C" w:rsidRDefault="00EF5E31" w:rsidP="00AE752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5C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AE75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работ</w:t>
            </w:r>
          </w:p>
          <w:p w:rsidR="00EF5E31" w:rsidRPr="006866CC" w:rsidRDefault="00EF5E31" w:rsidP="00AE75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AE75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AE75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работ</w:t>
            </w: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5E31" w:rsidRPr="006866CC" w:rsidTr="00F827F3">
        <w:tc>
          <w:tcPr>
            <w:tcW w:w="10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Конструирование по образцу– 5ч.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E31" w:rsidRPr="006866CC" w:rsidTr="00F827F3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Город (1ч)</w:t>
            </w: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Служба спасения (1ч)</w:t>
            </w: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Космос и аэропорт (1ч)</w:t>
            </w: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 xml:space="preserve"> Проект «Самолёты» (1ч)</w:t>
            </w: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Спорт (1ч)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Читать</w:t>
            </w:r>
            <w:r w:rsidRPr="006866CC">
              <w:rPr>
                <w:rFonts w:ascii="Times New Roman" w:hAnsi="Times New Roman"/>
                <w:sz w:val="24"/>
                <w:szCs w:val="24"/>
              </w:rPr>
              <w:t xml:space="preserve"> графическую инструкционную карту, проверять соответствие размера, форм и цвета. </w:t>
            </w: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 и обсуждать</w:t>
            </w:r>
            <w:r w:rsidRPr="006866CC">
              <w:rPr>
                <w:rFonts w:ascii="Times New Roman" w:hAnsi="Times New Roman"/>
                <w:sz w:val="24"/>
                <w:szCs w:val="24"/>
              </w:rPr>
              <w:t xml:space="preserve"> выбор действий при конструировании моделей. </w:t>
            </w: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Классифицировать</w:t>
            </w:r>
            <w:r w:rsidRPr="006866CC">
              <w:rPr>
                <w:rFonts w:ascii="Times New Roman" w:hAnsi="Times New Roman"/>
                <w:sz w:val="24"/>
                <w:szCs w:val="24"/>
              </w:rPr>
              <w:t xml:space="preserve"> здания по типам, машины службы спасения, воздушный транспорт по функциональным признакам. </w:t>
            </w: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6866CC">
              <w:rPr>
                <w:rFonts w:ascii="Times New Roman" w:hAnsi="Times New Roman"/>
                <w:sz w:val="24"/>
                <w:szCs w:val="24"/>
              </w:rPr>
              <w:t xml:space="preserve"> разные типы зданий, машин по образцу. </w:t>
            </w: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Конструирование космических аппаратов и аэропортов.</w:t>
            </w: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Читать</w:t>
            </w:r>
            <w:r w:rsidRPr="006866CC">
              <w:rPr>
                <w:rFonts w:ascii="Times New Roman" w:hAnsi="Times New Roman"/>
                <w:sz w:val="24"/>
                <w:szCs w:val="24"/>
              </w:rPr>
              <w:t xml:space="preserve"> графическую инструкционную карту, проверять соответствие размера, форм и цвета. Конструирование самолёты.</w:t>
            </w: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6866CC">
              <w:rPr>
                <w:rFonts w:ascii="Times New Roman" w:hAnsi="Times New Roman"/>
                <w:sz w:val="24"/>
                <w:szCs w:val="24"/>
              </w:rPr>
              <w:t xml:space="preserve"> виды спорта. Конструировать спортивный стадион.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работ</w:t>
            </w: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работ</w:t>
            </w: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работ</w:t>
            </w: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контроль</w:t>
            </w:r>
          </w:p>
        </w:tc>
      </w:tr>
      <w:tr w:rsidR="00EF5E31" w:rsidRPr="006866CC" w:rsidTr="00F827F3">
        <w:tc>
          <w:tcPr>
            <w:tcW w:w="10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AF6B5C">
            <w:pPr>
              <w:spacing w:after="0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Конструирование по условиям (ЛЕГО) – 2ч.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E31" w:rsidRPr="006866CC" w:rsidTr="00F827F3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21-32</w:t>
            </w: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Проект «Наша школа» (2ч)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6866CC">
              <w:rPr>
                <w:rFonts w:ascii="Times New Roman" w:hAnsi="Times New Roman"/>
                <w:sz w:val="24"/>
                <w:szCs w:val="24"/>
              </w:rPr>
              <w:t xml:space="preserve"> различное расположение фигур на плоскости. </w:t>
            </w: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6866CC">
              <w:rPr>
                <w:rFonts w:ascii="Times New Roman" w:hAnsi="Times New Roman"/>
                <w:sz w:val="24"/>
                <w:szCs w:val="24"/>
              </w:rPr>
              <w:t xml:space="preserve"> разные типы зданий, построек самостоятельно. </w:t>
            </w: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6866CC">
              <w:rPr>
                <w:rFonts w:ascii="Times New Roman" w:hAnsi="Times New Roman"/>
                <w:sz w:val="24"/>
                <w:szCs w:val="24"/>
              </w:rPr>
              <w:t xml:space="preserve"> различное расположение фигур на плоскости. </w:t>
            </w: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6866CC">
              <w:rPr>
                <w:rFonts w:ascii="Times New Roman" w:hAnsi="Times New Roman"/>
                <w:sz w:val="24"/>
                <w:szCs w:val="24"/>
              </w:rPr>
              <w:t xml:space="preserve"> разные типы зданий, построек самостоятельно. </w:t>
            </w: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C54D1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контроль</w:t>
            </w:r>
          </w:p>
        </w:tc>
      </w:tr>
      <w:tr w:rsidR="00EF5E31" w:rsidRPr="006866CC" w:rsidTr="00F827F3">
        <w:tc>
          <w:tcPr>
            <w:tcW w:w="10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Конструирование по замыслу (ЛЕГО) – 4 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E31" w:rsidRPr="006866CC" w:rsidTr="00F827F3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t>33-34</w:t>
            </w: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AF6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lastRenderedPageBreak/>
              <w:t>Машины будущего (2ч)</w:t>
            </w: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lastRenderedPageBreak/>
              <w:t>Город будущего (4ч)</w:t>
            </w: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 скрепления деталей, обосновывая выбор и чередование операций, заменять трудоемкие операции </w:t>
            </w:r>
            <w:proofErr w:type="gramStart"/>
            <w:r w:rsidRPr="006866C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866CC">
              <w:rPr>
                <w:rFonts w:ascii="Times New Roman" w:hAnsi="Times New Roman"/>
                <w:sz w:val="24"/>
                <w:szCs w:val="24"/>
              </w:rPr>
              <w:t xml:space="preserve"> более простые. В</w:t>
            </w: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ыбор</w:t>
            </w:r>
            <w:r w:rsidRPr="006866CC">
              <w:rPr>
                <w:rFonts w:ascii="Times New Roman" w:hAnsi="Times New Roman"/>
                <w:sz w:val="24"/>
                <w:szCs w:val="24"/>
              </w:rPr>
              <w:t xml:space="preserve"> для изготовления фигуры детали по форме и цвету. </w:t>
            </w: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6CC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Моделирование и конструирование города будущего.</w:t>
            </w:r>
          </w:p>
          <w:p w:rsidR="00EF5E31" w:rsidRPr="006866CC" w:rsidRDefault="00EF5E31" w:rsidP="00633C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6866CC">
              <w:rPr>
                <w:rFonts w:ascii="Times New Roman" w:hAnsi="Times New Roman"/>
                <w:sz w:val="24"/>
                <w:szCs w:val="24"/>
              </w:rPr>
              <w:t xml:space="preserve"> разные виды транспорта, типы зданий по замыслу самостоятельно. </w:t>
            </w: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Обнаруживать и устранять </w:t>
            </w:r>
            <w:r w:rsidRPr="006866CC">
              <w:rPr>
                <w:rFonts w:ascii="Times New Roman" w:hAnsi="Times New Roman"/>
                <w:sz w:val="24"/>
                <w:szCs w:val="24"/>
              </w:rPr>
              <w:t>ошибки при моделировании.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работ</w:t>
            </w: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E31" w:rsidRPr="006866CC" w:rsidRDefault="00EF5E31" w:rsidP="00633C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Итоговый контроль</w:t>
            </w:r>
          </w:p>
        </w:tc>
      </w:tr>
    </w:tbl>
    <w:p w:rsidR="00EF5E31" w:rsidRPr="00AF6B5C" w:rsidRDefault="00EF5E31" w:rsidP="00642F69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EF5E31" w:rsidRDefault="00EF5E31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EF5E31" w:rsidRDefault="00EF5E31">
      <w:pPr>
        <w:spacing w:after="200" w:line="276" w:lineRule="auto"/>
        <w:rPr>
          <w:rFonts w:ascii="Times New Roman" w:hAnsi="Times New Roman"/>
          <w:b/>
          <w:sz w:val="28"/>
          <w:szCs w:val="28"/>
          <w:lang w:eastAsia="zh-CN" w:bidi="hi-IN"/>
        </w:rPr>
        <w:sectPr w:rsidR="00EF5E31" w:rsidSect="00F827F3"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EF5E31" w:rsidRPr="00F827F3" w:rsidRDefault="00EF5E31" w:rsidP="00F827F3">
      <w:pPr>
        <w:pStyle w:val="Standard"/>
        <w:widowControl w:val="0"/>
        <w:tabs>
          <w:tab w:val="clear" w:pos="708"/>
        </w:tabs>
        <w:spacing w:after="0" w:line="360" w:lineRule="auto"/>
        <w:ind w:firstLine="709"/>
        <w:jc w:val="center"/>
        <w:rPr>
          <w:rFonts w:cs="Times New Roman"/>
          <w:b/>
          <w:color w:val="auto"/>
          <w:szCs w:val="28"/>
        </w:rPr>
      </w:pPr>
      <w:r w:rsidRPr="00F827F3">
        <w:rPr>
          <w:rFonts w:cs="Times New Roman"/>
          <w:b/>
          <w:color w:val="auto"/>
          <w:szCs w:val="28"/>
        </w:rPr>
        <w:lastRenderedPageBreak/>
        <w:t>6.</w:t>
      </w:r>
      <w:r>
        <w:rPr>
          <w:rFonts w:cs="Times New Roman"/>
          <w:b/>
          <w:color w:val="auto"/>
          <w:szCs w:val="28"/>
        </w:rPr>
        <w:t xml:space="preserve"> </w:t>
      </w:r>
      <w:r w:rsidRPr="00F827F3">
        <w:rPr>
          <w:rFonts w:cs="Times New Roman"/>
          <w:b/>
          <w:color w:val="auto"/>
          <w:szCs w:val="28"/>
        </w:rPr>
        <w:t>Планирование результата освоения образовательной программы и способы определения ее результативности.</w:t>
      </w:r>
    </w:p>
    <w:p w:rsidR="00EF5E31" w:rsidRPr="00F827F3" w:rsidRDefault="00EF5E31" w:rsidP="00F827F3">
      <w:pPr>
        <w:pStyle w:val="Standard"/>
        <w:widowControl w:val="0"/>
        <w:tabs>
          <w:tab w:val="clear" w:pos="708"/>
        </w:tabs>
        <w:spacing w:after="0" w:line="240" w:lineRule="auto"/>
        <w:ind w:firstLine="709"/>
        <w:jc w:val="center"/>
        <w:rPr>
          <w:rFonts w:cs="Times New Roman"/>
          <w:b/>
          <w:color w:val="auto"/>
          <w:szCs w:val="28"/>
        </w:rPr>
      </w:pPr>
    </w:p>
    <w:p w:rsidR="00EF5E31" w:rsidRPr="00F827F3" w:rsidRDefault="00EF5E31" w:rsidP="00F827F3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В результате освоения Программы обучающиеся будут:</w:t>
      </w:r>
    </w:p>
    <w:p w:rsidR="00EF5E31" w:rsidRPr="00F827F3" w:rsidRDefault="00EF5E31" w:rsidP="00F827F3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827F3">
        <w:rPr>
          <w:rFonts w:ascii="Times New Roman" w:hAnsi="Times New Roman"/>
          <w:bCs/>
          <w:sz w:val="28"/>
          <w:szCs w:val="28"/>
          <w:u w:val="single"/>
        </w:rPr>
        <w:t>знать:</w:t>
      </w:r>
    </w:p>
    <w:p w:rsidR="00EF5E31" w:rsidRPr="00F827F3" w:rsidRDefault="00EF5E31" w:rsidP="00F827F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основные детали LEGO-конструктора (назначение, особенности);</w:t>
      </w:r>
    </w:p>
    <w:p w:rsidR="00EF5E31" w:rsidRPr="00F827F3" w:rsidRDefault="00EF5E31" w:rsidP="00F827F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простейшие основы механики (устойчивость конструкций, прочность соединения, виды соединения деталей механизма);</w:t>
      </w:r>
    </w:p>
    <w:p w:rsidR="00EF5E31" w:rsidRPr="00F827F3" w:rsidRDefault="00EF5E31" w:rsidP="00F827F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виды конструкций: плоские, объёмные, неподвижное и подвижное соединение деталей;</w:t>
      </w:r>
    </w:p>
    <w:p w:rsidR="00EF5E31" w:rsidRPr="00F827F3" w:rsidRDefault="00EF5E31" w:rsidP="00F827F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технологическую последовательность изготовления несложных конструкций.</w:t>
      </w:r>
    </w:p>
    <w:p w:rsidR="00EF5E31" w:rsidRPr="00F827F3" w:rsidRDefault="00EF5E31" w:rsidP="00F827F3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827F3">
        <w:rPr>
          <w:rFonts w:ascii="Times New Roman" w:hAnsi="Times New Roman"/>
          <w:bCs/>
          <w:sz w:val="28"/>
          <w:szCs w:val="28"/>
          <w:u w:val="single"/>
        </w:rPr>
        <w:t>уметь:</w:t>
      </w:r>
    </w:p>
    <w:p w:rsidR="00EF5E31" w:rsidRPr="00F827F3" w:rsidRDefault="00EF5E31" w:rsidP="00F827F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осуществлять подбор деталей, необходимых для конструирования (по виду и цвету).</w:t>
      </w:r>
    </w:p>
    <w:p w:rsidR="00EF5E31" w:rsidRPr="00F827F3" w:rsidRDefault="00EF5E31" w:rsidP="00F827F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конструировать, ориентируясь на образец и пошаговую схему изготовления конструкции;</w:t>
      </w:r>
    </w:p>
    <w:p w:rsidR="00EF5E31" w:rsidRPr="00F827F3" w:rsidRDefault="00EF5E31" w:rsidP="00F827F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анализировать и планировать предстоящую практическую работу;</w:t>
      </w:r>
    </w:p>
    <w:p w:rsidR="00EF5E31" w:rsidRPr="00F827F3" w:rsidRDefault="00EF5E31" w:rsidP="00F827F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самостоятельно определять количество деталей в конструкции моделей;</w:t>
      </w:r>
    </w:p>
    <w:p w:rsidR="00EF5E31" w:rsidRDefault="00EF5E31" w:rsidP="00F827F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реализовывать творческий замысел.</w:t>
      </w:r>
    </w:p>
    <w:p w:rsidR="00EF5E31" w:rsidRPr="00F827F3" w:rsidRDefault="00EF5E31" w:rsidP="00F827F3">
      <w:pPr>
        <w:pStyle w:val="a3"/>
        <w:autoSpaceDE w:val="0"/>
        <w:autoSpaceDN w:val="0"/>
        <w:adjustRightInd w:val="0"/>
        <w:spacing w:after="0" w:line="360" w:lineRule="auto"/>
        <w:ind w:left="709" w:right="-284"/>
        <w:jc w:val="both"/>
        <w:rPr>
          <w:rFonts w:ascii="Times New Roman" w:hAnsi="Times New Roman"/>
          <w:sz w:val="28"/>
          <w:szCs w:val="28"/>
        </w:rPr>
      </w:pPr>
    </w:p>
    <w:p w:rsidR="00EF5E31" w:rsidRPr="00F827F3" w:rsidRDefault="00EF5E31" w:rsidP="00F827F3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27F3">
        <w:rPr>
          <w:rFonts w:ascii="Times New Roman" w:hAnsi="Times New Roman"/>
          <w:sz w:val="28"/>
          <w:szCs w:val="28"/>
          <w:u w:val="single"/>
        </w:rPr>
        <w:t xml:space="preserve">Личностные, </w:t>
      </w:r>
      <w:proofErr w:type="spellStart"/>
      <w:r w:rsidRPr="00F827F3">
        <w:rPr>
          <w:rFonts w:ascii="Times New Roman" w:hAnsi="Times New Roman"/>
          <w:sz w:val="28"/>
          <w:szCs w:val="28"/>
          <w:u w:val="single"/>
        </w:rPr>
        <w:t>метапредметные</w:t>
      </w:r>
      <w:proofErr w:type="spellEnd"/>
      <w:r w:rsidRPr="00F827F3">
        <w:rPr>
          <w:rFonts w:ascii="Times New Roman" w:hAnsi="Times New Roman"/>
          <w:sz w:val="28"/>
          <w:szCs w:val="28"/>
          <w:u w:val="single"/>
        </w:rPr>
        <w:t xml:space="preserve"> и предметные результаты освоения курса:</w:t>
      </w:r>
    </w:p>
    <w:p w:rsidR="00EF5E31" w:rsidRPr="00F827F3" w:rsidRDefault="00EF5E31" w:rsidP="00F827F3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Личностными результатами изучения курса «</w:t>
      </w:r>
      <w:proofErr w:type="spellStart"/>
      <w:r w:rsidRPr="00F827F3">
        <w:rPr>
          <w:rFonts w:ascii="Times New Roman" w:hAnsi="Times New Roman"/>
          <w:sz w:val="28"/>
          <w:szCs w:val="28"/>
        </w:rPr>
        <w:t>Лего</w:t>
      </w:r>
      <w:r>
        <w:rPr>
          <w:rFonts w:ascii="Times New Roman" w:hAnsi="Times New Roman"/>
          <w:sz w:val="28"/>
          <w:szCs w:val="28"/>
        </w:rPr>
        <w:t>-</w:t>
      </w:r>
      <w:r w:rsidRPr="00F827F3">
        <w:rPr>
          <w:rFonts w:ascii="Times New Roman" w:hAnsi="Times New Roman"/>
          <w:sz w:val="28"/>
          <w:szCs w:val="28"/>
        </w:rPr>
        <w:t>конструирование</w:t>
      </w:r>
      <w:proofErr w:type="spellEnd"/>
      <w:r w:rsidRPr="00F827F3">
        <w:rPr>
          <w:rFonts w:ascii="Times New Roman" w:hAnsi="Times New Roman"/>
          <w:sz w:val="28"/>
          <w:szCs w:val="28"/>
        </w:rPr>
        <w:t xml:space="preserve">» является формирование следующих умений: </w:t>
      </w:r>
    </w:p>
    <w:p w:rsidR="00EF5E31" w:rsidRPr="00F827F3" w:rsidRDefault="00EF5E31" w:rsidP="00F827F3">
      <w:pPr>
        <w:pStyle w:val="a3"/>
        <w:numPr>
          <w:ilvl w:val="0"/>
          <w:numId w:val="26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EF5E31" w:rsidRPr="00F827F3" w:rsidRDefault="00EF5E31" w:rsidP="00F827F3">
      <w:pPr>
        <w:pStyle w:val="a3"/>
        <w:numPr>
          <w:ilvl w:val="0"/>
          <w:numId w:val="26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EF5E31" w:rsidRPr="00F827F3" w:rsidRDefault="00EF5E31" w:rsidP="00F827F3">
      <w:pPr>
        <w:pStyle w:val="a3"/>
        <w:numPr>
          <w:ilvl w:val="0"/>
          <w:numId w:val="26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lastRenderedPageBreak/>
        <w:t>самостоятельно и творчески реализовывать собственные замыслы.</w:t>
      </w:r>
    </w:p>
    <w:p w:rsidR="00EF5E31" w:rsidRPr="00F827F3" w:rsidRDefault="00EF5E31" w:rsidP="00F827F3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27F3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Pr="00F827F3">
        <w:rPr>
          <w:rFonts w:ascii="Times New Roman" w:hAnsi="Times New Roman"/>
          <w:sz w:val="28"/>
          <w:szCs w:val="28"/>
        </w:rPr>
        <w:t xml:space="preserve"> результатами изучения курса «</w:t>
      </w:r>
      <w:proofErr w:type="spellStart"/>
      <w:r w:rsidRPr="00F827F3">
        <w:rPr>
          <w:rFonts w:ascii="Times New Roman" w:hAnsi="Times New Roman"/>
          <w:sz w:val="28"/>
          <w:szCs w:val="28"/>
        </w:rPr>
        <w:t>Лего</w:t>
      </w:r>
      <w:r>
        <w:rPr>
          <w:rFonts w:ascii="Times New Roman" w:hAnsi="Times New Roman"/>
          <w:sz w:val="28"/>
          <w:szCs w:val="28"/>
        </w:rPr>
        <w:t>-</w:t>
      </w:r>
      <w:r w:rsidRPr="00F827F3">
        <w:rPr>
          <w:rFonts w:ascii="Times New Roman" w:hAnsi="Times New Roman"/>
          <w:sz w:val="28"/>
          <w:szCs w:val="28"/>
        </w:rPr>
        <w:t>конструирование</w:t>
      </w:r>
      <w:proofErr w:type="spellEnd"/>
      <w:r w:rsidRPr="00F827F3">
        <w:rPr>
          <w:rFonts w:ascii="Times New Roman" w:hAnsi="Times New Roman"/>
          <w:sz w:val="28"/>
          <w:szCs w:val="28"/>
        </w:rPr>
        <w:t>» является формирование следующих универсальных учебных действий (УУД):</w:t>
      </w:r>
    </w:p>
    <w:p w:rsidR="00EF5E31" w:rsidRPr="00F827F3" w:rsidRDefault="00EF5E31" w:rsidP="00F827F3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27F3">
        <w:rPr>
          <w:rFonts w:ascii="Times New Roman" w:hAnsi="Times New Roman"/>
          <w:sz w:val="28"/>
          <w:szCs w:val="28"/>
          <w:u w:val="single"/>
        </w:rPr>
        <w:t>Познавательные УУД:</w:t>
      </w:r>
    </w:p>
    <w:p w:rsidR="00EF5E31" w:rsidRPr="00F827F3" w:rsidRDefault="00EF5E31" w:rsidP="00F827F3">
      <w:pPr>
        <w:pStyle w:val="a3"/>
        <w:numPr>
          <w:ilvl w:val="0"/>
          <w:numId w:val="27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 xml:space="preserve">определять, различать и называть детали конструктора, </w:t>
      </w:r>
    </w:p>
    <w:p w:rsidR="00EF5E31" w:rsidRPr="00F827F3" w:rsidRDefault="00EF5E31" w:rsidP="00F827F3">
      <w:pPr>
        <w:pStyle w:val="a3"/>
        <w:numPr>
          <w:ilvl w:val="0"/>
          <w:numId w:val="27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EF5E31" w:rsidRPr="00F827F3" w:rsidRDefault="00EF5E31" w:rsidP="00F827F3">
      <w:pPr>
        <w:pStyle w:val="a3"/>
        <w:numPr>
          <w:ilvl w:val="0"/>
          <w:numId w:val="27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 xml:space="preserve">ориентироваться в своей системе знаний: отличать новое от уже </w:t>
      </w:r>
      <w:proofErr w:type="gramStart"/>
      <w:r w:rsidRPr="00F827F3">
        <w:rPr>
          <w:rFonts w:ascii="Times New Roman" w:hAnsi="Times New Roman"/>
          <w:sz w:val="28"/>
          <w:szCs w:val="28"/>
        </w:rPr>
        <w:t>известного</w:t>
      </w:r>
      <w:proofErr w:type="gramEnd"/>
      <w:r w:rsidRPr="00F827F3">
        <w:rPr>
          <w:rFonts w:ascii="Times New Roman" w:hAnsi="Times New Roman"/>
          <w:sz w:val="28"/>
          <w:szCs w:val="28"/>
        </w:rPr>
        <w:t>.</w:t>
      </w:r>
    </w:p>
    <w:p w:rsidR="00EF5E31" w:rsidRPr="00F827F3" w:rsidRDefault="00EF5E31" w:rsidP="00F827F3">
      <w:pPr>
        <w:pStyle w:val="a3"/>
        <w:numPr>
          <w:ilvl w:val="0"/>
          <w:numId w:val="27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перерабатывать полученную информацию: делать выводы в результате совместной работы всей группы, сравнивать и группировать предметы и их образы.</w:t>
      </w:r>
    </w:p>
    <w:p w:rsidR="00EF5E31" w:rsidRPr="00F827F3" w:rsidRDefault="00EF5E31" w:rsidP="00F827F3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27F3">
        <w:rPr>
          <w:rFonts w:ascii="Times New Roman" w:hAnsi="Times New Roman"/>
          <w:sz w:val="28"/>
          <w:szCs w:val="28"/>
          <w:u w:val="single"/>
        </w:rPr>
        <w:t>Регулятивные УУД:</w:t>
      </w:r>
    </w:p>
    <w:p w:rsidR="00EF5E31" w:rsidRPr="00F827F3" w:rsidRDefault="00EF5E31" w:rsidP="00F827F3">
      <w:pPr>
        <w:pStyle w:val="a3"/>
        <w:numPr>
          <w:ilvl w:val="0"/>
          <w:numId w:val="28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уметь работать по предложенным инструкциям.</w:t>
      </w:r>
    </w:p>
    <w:p w:rsidR="00EF5E31" w:rsidRPr="00F827F3" w:rsidRDefault="00EF5E31" w:rsidP="00F827F3">
      <w:pPr>
        <w:pStyle w:val="a3"/>
        <w:numPr>
          <w:ilvl w:val="0"/>
          <w:numId w:val="28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EF5E31" w:rsidRPr="00F827F3" w:rsidRDefault="00EF5E31" w:rsidP="00F827F3">
      <w:pPr>
        <w:pStyle w:val="a3"/>
        <w:numPr>
          <w:ilvl w:val="0"/>
          <w:numId w:val="28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определять и формулировать цель деятельности на занятии с помощью педагога.</w:t>
      </w:r>
    </w:p>
    <w:p w:rsidR="00EF5E31" w:rsidRPr="00F827F3" w:rsidRDefault="00EF5E31" w:rsidP="00F827F3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27F3">
        <w:rPr>
          <w:rFonts w:ascii="Times New Roman" w:hAnsi="Times New Roman"/>
          <w:sz w:val="28"/>
          <w:szCs w:val="28"/>
          <w:u w:val="single"/>
        </w:rPr>
        <w:t>Коммуникативные УУД:</w:t>
      </w:r>
    </w:p>
    <w:p w:rsidR="00EF5E31" w:rsidRPr="00F827F3" w:rsidRDefault="00EF5E31" w:rsidP="00F827F3">
      <w:pPr>
        <w:pStyle w:val="a3"/>
        <w:numPr>
          <w:ilvl w:val="0"/>
          <w:numId w:val="29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 xml:space="preserve">уметь работать в паре и в коллективе; уметь рассказывать о постройке. </w:t>
      </w:r>
    </w:p>
    <w:p w:rsidR="00EF5E31" w:rsidRPr="00F827F3" w:rsidRDefault="00EF5E31" w:rsidP="00F827F3">
      <w:pPr>
        <w:pStyle w:val="a3"/>
        <w:numPr>
          <w:ilvl w:val="0"/>
          <w:numId w:val="29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уметь работать над проектом в команде, эффективно распределять обязанности.</w:t>
      </w:r>
    </w:p>
    <w:p w:rsidR="00EF5E31" w:rsidRPr="00F827F3" w:rsidRDefault="00EF5E31" w:rsidP="00F827F3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Предметными результатами изучения курса «</w:t>
      </w:r>
      <w:proofErr w:type="spellStart"/>
      <w:r w:rsidRPr="00F827F3">
        <w:rPr>
          <w:rFonts w:ascii="Times New Roman" w:hAnsi="Times New Roman"/>
          <w:sz w:val="28"/>
          <w:szCs w:val="28"/>
        </w:rPr>
        <w:t>Лего</w:t>
      </w:r>
      <w:r>
        <w:rPr>
          <w:rFonts w:ascii="Times New Roman" w:hAnsi="Times New Roman"/>
          <w:sz w:val="28"/>
          <w:szCs w:val="28"/>
        </w:rPr>
        <w:t>-</w:t>
      </w:r>
      <w:r w:rsidRPr="00F827F3">
        <w:rPr>
          <w:rFonts w:ascii="Times New Roman" w:hAnsi="Times New Roman"/>
          <w:sz w:val="28"/>
          <w:szCs w:val="28"/>
        </w:rPr>
        <w:t>конструирование</w:t>
      </w:r>
      <w:proofErr w:type="spellEnd"/>
      <w:r w:rsidRPr="00F827F3">
        <w:rPr>
          <w:rFonts w:ascii="Times New Roman" w:hAnsi="Times New Roman"/>
          <w:sz w:val="28"/>
          <w:szCs w:val="28"/>
        </w:rPr>
        <w:t xml:space="preserve">» является формирование следующих знаний и умений: </w:t>
      </w:r>
    </w:p>
    <w:p w:rsidR="00EF5E31" w:rsidRPr="00F827F3" w:rsidRDefault="00EF5E31" w:rsidP="00F827F3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27F3">
        <w:rPr>
          <w:rFonts w:ascii="Times New Roman" w:hAnsi="Times New Roman"/>
          <w:sz w:val="28"/>
          <w:szCs w:val="28"/>
          <w:u w:val="single"/>
        </w:rPr>
        <w:t>Знать:</w:t>
      </w:r>
    </w:p>
    <w:p w:rsidR="00EF5E31" w:rsidRPr="00F827F3" w:rsidRDefault="00EF5E31" w:rsidP="00F827F3">
      <w:pPr>
        <w:pStyle w:val="a3"/>
        <w:numPr>
          <w:ilvl w:val="0"/>
          <w:numId w:val="30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простейшие основы механики</w:t>
      </w:r>
    </w:p>
    <w:p w:rsidR="00EF5E31" w:rsidRPr="00F827F3" w:rsidRDefault="00EF5E31" w:rsidP="00F827F3">
      <w:pPr>
        <w:pStyle w:val="a3"/>
        <w:numPr>
          <w:ilvl w:val="0"/>
          <w:numId w:val="30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 xml:space="preserve">виды конструкций - </w:t>
      </w:r>
      <w:proofErr w:type="spellStart"/>
      <w:r w:rsidRPr="00F827F3">
        <w:rPr>
          <w:rFonts w:ascii="Times New Roman" w:hAnsi="Times New Roman"/>
          <w:sz w:val="28"/>
          <w:szCs w:val="28"/>
        </w:rPr>
        <w:t>однодетальные</w:t>
      </w:r>
      <w:proofErr w:type="spellEnd"/>
      <w:r w:rsidRPr="00F827F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827F3">
        <w:rPr>
          <w:rFonts w:ascii="Times New Roman" w:hAnsi="Times New Roman"/>
          <w:sz w:val="28"/>
          <w:szCs w:val="28"/>
        </w:rPr>
        <w:t>многодетальные</w:t>
      </w:r>
      <w:proofErr w:type="spellEnd"/>
      <w:r w:rsidRPr="00F827F3">
        <w:rPr>
          <w:rFonts w:ascii="Times New Roman" w:hAnsi="Times New Roman"/>
          <w:sz w:val="28"/>
          <w:szCs w:val="28"/>
        </w:rPr>
        <w:t>, неподвижное соединение деталей;</w:t>
      </w:r>
    </w:p>
    <w:p w:rsidR="00EF5E31" w:rsidRPr="00F827F3" w:rsidRDefault="00EF5E31" w:rsidP="00F827F3">
      <w:pPr>
        <w:pStyle w:val="a3"/>
        <w:numPr>
          <w:ilvl w:val="0"/>
          <w:numId w:val="30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lastRenderedPageBreak/>
        <w:t>технологическую последовательность изготовления несложных конструкций.</w:t>
      </w:r>
    </w:p>
    <w:p w:rsidR="00EF5E31" w:rsidRPr="00F827F3" w:rsidRDefault="00EF5E31" w:rsidP="00F827F3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27F3">
        <w:rPr>
          <w:rFonts w:ascii="Times New Roman" w:hAnsi="Times New Roman"/>
          <w:sz w:val="28"/>
          <w:szCs w:val="28"/>
          <w:u w:val="single"/>
        </w:rPr>
        <w:t>Уметь:</w:t>
      </w:r>
    </w:p>
    <w:p w:rsidR="00EF5E31" w:rsidRPr="00F827F3" w:rsidRDefault="00EF5E31" w:rsidP="00F827F3">
      <w:pPr>
        <w:pStyle w:val="a3"/>
        <w:numPr>
          <w:ilvl w:val="0"/>
          <w:numId w:val="31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с помощью педагога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моделей.</w:t>
      </w:r>
    </w:p>
    <w:p w:rsidR="00EF5E31" w:rsidRPr="00F827F3" w:rsidRDefault="00EF5E31" w:rsidP="00F827F3">
      <w:pPr>
        <w:pStyle w:val="a3"/>
        <w:numPr>
          <w:ilvl w:val="0"/>
          <w:numId w:val="31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реализовывать творческий замысел.</w:t>
      </w:r>
    </w:p>
    <w:p w:rsidR="00EF5E31" w:rsidRPr="00F827F3" w:rsidRDefault="00EF5E31" w:rsidP="00F827F3">
      <w:pPr>
        <w:pStyle w:val="a3"/>
        <w:spacing w:after="0" w:line="360" w:lineRule="auto"/>
        <w:ind w:left="709" w:right="-284"/>
        <w:jc w:val="both"/>
        <w:rPr>
          <w:rFonts w:ascii="Times New Roman" w:hAnsi="Times New Roman"/>
          <w:sz w:val="28"/>
          <w:szCs w:val="28"/>
        </w:rPr>
      </w:pPr>
    </w:p>
    <w:p w:rsidR="00EF5E31" w:rsidRDefault="00EF5E31" w:rsidP="00F827F3">
      <w:pPr>
        <w:pStyle w:val="a3"/>
        <w:suppressAutoHyphens/>
        <w:spacing w:after="0" w:line="360" w:lineRule="auto"/>
        <w:ind w:left="0"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F827F3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27F3">
        <w:rPr>
          <w:rFonts w:ascii="Times New Roman" w:hAnsi="Times New Roman"/>
          <w:b/>
          <w:sz w:val="28"/>
          <w:szCs w:val="28"/>
        </w:rPr>
        <w:t>Критерии и способы определения результативности.</w:t>
      </w:r>
    </w:p>
    <w:p w:rsidR="00EF5E31" w:rsidRPr="00F827F3" w:rsidRDefault="00EF5E31" w:rsidP="00F827F3">
      <w:pPr>
        <w:pStyle w:val="a3"/>
        <w:suppressAutoHyphens/>
        <w:spacing w:after="0" w:line="240" w:lineRule="auto"/>
        <w:ind w:left="0" w:righ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5E31" w:rsidRPr="00F827F3" w:rsidRDefault="00EF5E31" w:rsidP="00F827F3">
      <w:pPr>
        <w:pStyle w:val="a3"/>
        <w:suppressAutoHyphens/>
        <w:spacing w:after="0" w:line="360" w:lineRule="auto"/>
        <w:ind w:left="0"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Диагностика образовательного процесса осуществляется по следующим уровням:</w:t>
      </w:r>
    </w:p>
    <w:p w:rsidR="00EF5E31" w:rsidRPr="00F827F3" w:rsidRDefault="00EF5E31" w:rsidP="00F827F3">
      <w:pPr>
        <w:pStyle w:val="a3"/>
        <w:numPr>
          <w:ilvl w:val="0"/>
          <w:numId w:val="32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  <w:u w:val="single"/>
        </w:rPr>
        <w:t>Предварительный (стартовый) урове</w:t>
      </w:r>
      <w:r w:rsidRPr="00F827F3">
        <w:rPr>
          <w:rFonts w:ascii="Times New Roman" w:hAnsi="Times New Roman"/>
          <w:sz w:val="28"/>
          <w:szCs w:val="28"/>
        </w:rPr>
        <w:t>нь – в начале обучения (сентябрь) в форме опроса определяется уровень мотивации обучающихся в предмете, уровень первоначальных знаний и умений в данной области;</w:t>
      </w:r>
    </w:p>
    <w:p w:rsidR="00EF5E31" w:rsidRPr="00F827F3" w:rsidRDefault="00EF5E31" w:rsidP="00F827F3">
      <w:pPr>
        <w:pStyle w:val="a3"/>
        <w:numPr>
          <w:ilvl w:val="0"/>
          <w:numId w:val="32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  <w:u w:val="single"/>
        </w:rPr>
        <w:t>Текущий (рубежный) уровень</w:t>
      </w:r>
      <w:r w:rsidRPr="00F827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827F3">
        <w:rPr>
          <w:rFonts w:ascii="Times New Roman" w:hAnsi="Times New Roman"/>
          <w:sz w:val="28"/>
          <w:szCs w:val="28"/>
        </w:rPr>
        <w:t>–п</w:t>
      </w:r>
      <w:proofErr w:type="gramEnd"/>
      <w:r w:rsidRPr="00F827F3">
        <w:rPr>
          <w:rFonts w:ascii="Times New Roman" w:hAnsi="Times New Roman"/>
          <w:sz w:val="28"/>
          <w:szCs w:val="28"/>
        </w:rPr>
        <w:t>о итогам изучения каждого модуля составляется аналитическая справка;</w:t>
      </w:r>
    </w:p>
    <w:p w:rsidR="00EF5E31" w:rsidRPr="00F827F3" w:rsidRDefault="00EF5E31" w:rsidP="00F827F3">
      <w:pPr>
        <w:pStyle w:val="a3"/>
        <w:numPr>
          <w:ilvl w:val="0"/>
          <w:numId w:val="32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  <w:u w:val="single"/>
        </w:rPr>
        <w:t>Итоговый уровень</w:t>
      </w:r>
      <w:r w:rsidRPr="00F827F3">
        <w:rPr>
          <w:rFonts w:ascii="Times New Roman" w:hAnsi="Times New Roman"/>
          <w:sz w:val="28"/>
          <w:szCs w:val="28"/>
        </w:rPr>
        <w:t xml:space="preserve"> – по окончанию обучения (май), по результатам итоговой диагностики составляется аналитическая справка.</w:t>
      </w:r>
    </w:p>
    <w:p w:rsidR="00EF5E31" w:rsidRPr="00F827F3" w:rsidRDefault="00EF5E31" w:rsidP="00F827F3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Данная система определения результативности обучающихся дает возможность определить степень освоения как каждого блока в отдельности, так и программы в целом, а также проследить развитие личностных качеств обучающихся, оказать им своевременную помощь и поддержку.</w:t>
      </w:r>
    </w:p>
    <w:p w:rsidR="00EF5E31" w:rsidRPr="00F827F3" w:rsidRDefault="00EF5E31" w:rsidP="00F827F3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 xml:space="preserve">Результаты достижений условно подразделяются на </w:t>
      </w:r>
      <w:proofErr w:type="gramStart"/>
      <w:r w:rsidRPr="00F827F3">
        <w:rPr>
          <w:rFonts w:ascii="Times New Roman" w:hAnsi="Times New Roman"/>
          <w:sz w:val="28"/>
          <w:szCs w:val="28"/>
        </w:rPr>
        <w:t>высокий</w:t>
      </w:r>
      <w:proofErr w:type="gramEnd"/>
      <w:r w:rsidRPr="00F827F3">
        <w:rPr>
          <w:rFonts w:ascii="Times New Roman" w:hAnsi="Times New Roman"/>
          <w:sz w:val="28"/>
          <w:szCs w:val="28"/>
        </w:rPr>
        <w:t>, средний и низкий по уровню освоения образовательных модулей, овладению обучающимися теоретическими знаниями, правильному и систематическому их применению при выполнении работ, знанию и соблюдению правил техники безопасности при работе, качеству выполнения практических работ, самостоятельности.</w:t>
      </w:r>
    </w:p>
    <w:p w:rsidR="00EF5E31" w:rsidRPr="00F827F3" w:rsidRDefault="00EF5E31" w:rsidP="00F827F3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lastRenderedPageBreak/>
        <w:t xml:space="preserve">Диагностика происходит вне напряжения, свойственного зачетным работам, а в дружелюбной и располагающей к открытости атмосфере. </w:t>
      </w:r>
    </w:p>
    <w:p w:rsidR="00EF5E31" w:rsidRPr="00F827F3" w:rsidRDefault="00EF5E31" w:rsidP="00F827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E31" w:rsidRPr="00F827F3" w:rsidRDefault="00EF5E31" w:rsidP="00F827F3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EF5E31" w:rsidRPr="00F827F3" w:rsidRDefault="00EF5E31" w:rsidP="00F827F3">
      <w:pPr>
        <w:pStyle w:val="4"/>
        <w:spacing w:before="0" w:line="360" w:lineRule="auto"/>
        <w:ind w:firstLine="70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F827F3">
        <w:rPr>
          <w:rFonts w:ascii="Times New Roman" w:hAnsi="Times New Roman"/>
          <w:b/>
          <w:bCs/>
          <w:i w:val="0"/>
          <w:color w:val="auto"/>
          <w:sz w:val="28"/>
          <w:szCs w:val="28"/>
        </w:rPr>
        <w:t>8</w:t>
      </w:r>
      <w:r w:rsidRPr="00F827F3">
        <w:rPr>
          <w:rFonts w:ascii="Times New Roman" w:hAnsi="Times New Roman"/>
          <w:i w:val="0"/>
          <w:color w:val="auto"/>
          <w:sz w:val="28"/>
          <w:szCs w:val="28"/>
        </w:rPr>
        <w:t>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0"/>
          <w:color w:val="auto"/>
          <w:sz w:val="28"/>
          <w:szCs w:val="28"/>
        </w:rPr>
        <w:t>Формы обучения, методы, приемы и педагогические технологии.</w:t>
      </w:r>
      <w:r w:rsidRPr="00F827F3">
        <w:rPr>
          <w:rFonts w:ascii="Times New Roman" w:hAnsi="Times New Roman"/>
          <w:b/>
          <w:bCs/>
          <w:i w:val="0"/>
          <w:color w:val="auto"/>
          <w:sz w:val="28"/>
          <w:szCs w:val="28"/>
        </w:rPr>
        <w:t xml:space="preserve"> </w:t>
      </w:r>
    </w:p>
    <w:p w:rsidR="00EF5E31" w:rsidRPr="00F827F3" w:rsidRDefault="00EF5E31" w:rsidP="00F827F3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EF5E31" w:rsidRPr="00F827F3" w:rsidRDefault="00EF5E31" w:rsidP="00F827F3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b/>
          <w:i/>
          <w:sz w:val="28"/>
          <w:szCs w:val="28"/>
        </w:rPr>
        <w:tab/>
      </w:r>
      <w:r w:rsidRPr="00F827F3">
        <w:rPr>
          <w:rFonts w:ascii="Times New Roman" w:hAnsi="Times New Roman"/>
          <w:sz w:val="28"/>
          <w:szCs w:val="28"/>
        </w:rPr>
        <w:t>Для реализации программы «</w:t>
      </w:r>
      <w:proofErr w:type="spellStart"/>
      <w:r w:rsidRPr="00F827F3">
        <w:rPr>
          <w:rFonts w:ascii="Times New Roman" w:hAnsi="Times New Roman"/>
          <w:sz w:val="28"/>
          <w:szCs w:val="28"/>
        </w:rPr>
        <w:t>Лего</w:t>
      </w:r>
      <w:r>
        <w:rPr>
          <w:rFonts w:ascii="Times New Roman" w:hAnsi="Times New Roman"/>
          <w:sz w:val="28"/>
          <w:szCs w:val="28"/>
        </w:rPr>
        <w:t>-</w:t>
      </w:r>
      <w:r w:rsidRPr="00F827F3">
        <w:rPr>
          <w:rFonts w:ascii="Times New Roman" w:hAnsi="Times New Roman"/>
          <w:sz w:val="28"/>
          <w:szCs w:val="28"/>
        </w:rPr>
        <w:t>конструирование</w:t>
      </w:r>
      <w:proofErr w:type="spellEnd"/>
      <w:r w:rsidRPr="00F827F3">
        <w:rPr>
          <w:rFonts w:ascii="Times New Roman" w:hAnsi="Times New Roman"/>
          <w:sz w:val="28"/>
          <w:szCs w:val="28"/>
        </w:rPr>
        <w:t>» используются следующие методы обучения:</w:t>
      </w:r>
    </w:p>
    <w:p w:rsidR="00EF5E31" w:rsidRPr="00F827F3" w:rsidRDefault="00EF5E31" w:rsidP="00F827F3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i/>
          <w:sz w:val="28"/>
          <w:szCs w:val="28"/>
          <w:u w:val="single"/>
        </w:rPr>
        <w:t>Методы, в основе которых лежит способ организации занятия:</w:t>
      </w:r>
    </w:p>
    <w:p w:rsidR="00EF5E31" w:rsidRPr="00F827F3" w:rsidRDefault="00EF5E31" w:rsidP="00F827F3">
      <w:pPr>
        <w:pStyle w:val="a3"/>
        <w:numPr>
          <w:ilvl w:val="0"/>
          <w:numId w:val="40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i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словесный (устное изложение, беседа, рассказ, лекция);</w:t>
      </w:r>
    </w:p>
    <w:p w:rsidR="00EF5E31" w:rsidRPr="00F827F3" w:rsidRDefault="00EF5E31" w:rsidP="00F827F3">
      <w:pPr>
        <w:pStyle w:val="a3"/>
        <w:numPr>
          <w:ilvl w:val="0"/>
          <w:numId w:val="40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27F3">
        <w:rPr>
          <w:rFonts w:ascii="Times New Roman" w:hAnsi="Times New Roman"/>
          <w:sz w:val="28"/>
          <w:szCs w:val="28"/>
        </w:rPr>
        <w:t xml:space="preserve">наглядный (показ видео и </w:t>
      </w:r>
      <w:proofErr w:type="spellStart"/>
      <w:r w:rsidRPr="00F827F3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F827F3">
        <w:rPr>
          <w:rFonts w:ascii="Times New Roman" w:hAnsi="Times New Roman"/>
          <w:sz w:val="28"/>
          <w:szCs w:val="28"/>
        </w:rPr>
        <w:t xml:space="preserve"> материалов, иллюстраций, наблюдение, показ (выполнение) педагогом, работа по образцу);</w:t>
      </w:r>
      <w:proofErr w:type="gramEnd"/>
    </w:p>
    <w:p w:rsidR="00EF5E31" w:rsidRPr="00F827F3" w:rsidRDefault="00EF5E31" w:rsidP="00F827F3">
      <w:pPr>
        <w:pStyle w:val="a3"/>
        <w:numPr>
          <w:ilvl w:val="0"/>
          <w:numId w:val="40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27F3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F827F3">
        <w:rPr>
          <w:rFonts w:ascii="Times New Roman" w:hAnsi="Times New Roman"/>
          <w:sz w:val="28"/>
          <w:szCs w:val="28"/>
        </w:rPr>
        <w:t xml:space="preserve"> (выполнение работ по инструкционным картам, схемам).</w:t>
      </w:r>
    </w:p>
    <w:p w:rsidR="00EF5E31" w:rsidRPr="00F827F3" w:rsidRDefault="00EF5E31" w:rsidP="00F827F3">
      <w:pPr>
        <w:spacing w:after="0" w:line="360" w:lineRule="auto"/>
        <w:ind w:right="-284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827F3">
        <w:rPr>
          <w:rFonts w:ascii="Times New Roman" w:hAnsi="Times New Roman"/>
          <w:i/>
          <w:sz w:val="28"/>
          <w:szCs w:val="28"/>
          <w:u w:val="single"/>
        </w:rPr>
        <w:t>Методы, в основе которых лежит уровень деятельности обучающихся:</w:t>
      </w:r>
    </w:p>
    <w:p w:rsidR="00EF5E31" w:rsidRPr="00F827F3" w:rsidRDefault="00EF5E31" w:rsidP="00F827F3">
      <w:pPr>
        <w:pStyle w:val="a3"/>
        <w:numPr>
          <w:ilvl w:val="0"/>
          <w:numId w:val="39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27F3">
        <w:rPr>
          <w:rFonts w:ascii="Times New Roman" w:hAnsi="Times New Roman"/>
          <w:sz w:val="28"/>
          <w:szCs w:val="28"/>
        </w:rPr>
        <w:t>объяснительно-иллюстративный</w:t>
      </w:r>
      <w:proofErr w:type="gramEnd"/>
      <w:r w:rsidRPr="00F827F3">
        <w:rPr>
          <w:rFonts w:ascii="Times New Roman" w:hAnsi="Times New Roman"/>
          <w:sz w:val="28"/>
          <w:szCs w:val="28"/>
        </w:rPr>
        <w:t xml:space="preserve"> – обучающиеся воспринимают и усваивают готовую информацию;</w:t>
      </w:r>
    </w:p>
    <w:p w:rsidR="00EF5E31" w:rsidRPr="00F827F3" w:rsidRDefault="00EF5E31" w:rsidP="00F827F3">
      <w:pPr>
        <w:pStyle w:val="a3"/>
        <w:numPr>
          <w:ilvl w:val="0"/>
          <w:numId w:val="39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27F3">
        <w:rPr>
          <w:rFonts w:ascii="Times New Roman" w:hAnsi="Times New Roman"/>
          <w:sz w:val="28"/>
          <w:szCs w:val="28"/>
        </w:rPr>
        <w:t>репродуктивный</w:t>
      </w:r>
      <w:proofErr w:type="gramEnd"/>
      <w:r w:rsidRPr="00F827F3">
        <w:rPr>
          <w:rFonts w:ascii="Times New Roman" w:hAnsi="Times New Roman"/>
          <w:sz w:val="28"/>
          <w:szCs w:val="28"/>
        </w:rPr>
        <w:t xml:space="preserve"> – обучающиеся воспроизводят полученные знания и освоенные способы деятельности;</w:t>
      </w:r>
    </w:p>
    <w:p w:rsidR="00EF5E31" w:rsidRPr="00F827F3" w:rsidRDefault="00EF5E31" w:rsidP="00F827F3">
      <w:pPr>
        <w:pStyle w:val="a3"/>
        <w:numPr>
          <w:ilvl w:val="0"/>
          <w:numId w:val="39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27F3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Pr="00F827F3">
        <w:rPr>
          <w:rFonts w:ascii="Times New Roman" w:hAnsi="Times New Roman"/>
          <w:sz w:val="28"/>
          <w:szCs w:val="28"/>
        </w:rPr>
        <w:t xml:space="preserve"> – участие обучающихся в коллективном поиске, решение поставленной задачи совместно с педагогом;</w:t>
      </w:r>
    </w:p>
    <w:p w:rsidR="00EF5E31" w:rsidRPr="00F827F3" w:rsidRDefault="00EF5E31" w:rsidP="00F827F3">
      <w:pPr>
        <w:pStyle w:val="a3"/>
        <w:numPr>
          <w:ilvl w:val="0"/>
          <w:numId w:val="39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27F3">
        <w:rPr>
          <w:rFonts w:ascii="Times New Roman" w:hAnsi="Times New Roman"/>
          <w:sz w:val="28"/>
          <w:szCs w:val="28"/>
        </w:rPr>
        <w:t>исследовательский</w:t>
      </w:r>
      <w:proofErr w:type="gramEnd"/>
      <w:r w:rsidRPr="00F827F3">
        <w:rPr>
          <w:rFonts w:ascii="Times New Roman" w:hAnsi="Times New Roman"/>
          <w:sz w:val="28"/>
          <w:szCs w:val="28"/>
        </w:rPr>
        <w:t xml:space="preserve"> – самостоятельная творческая работа обучающихся.</w:t>
      </w:r>
    </w:p>
    <w:p w:rsidR="00EF5E31" w:rsidRPr="00F827F3" w:rsidRDefault="00EF5E31" w:rsidP="00F827F3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27F3">
        <w:rPr>
          <w:rFonts w:ascii="Times New Roman" w:hAnsi="Times New Roman"/>
          <w:i/>
          <w:sz w:val="28"/>
          <w:szCs w:val="28"/>
          <w:u w:val="single"/>
        </w:rPr>
        <w:t>Методы, в основе которых лежит форма организации деятельности обучающихся на занятиях</w:t>
      </w:r>
      <w:r w:rsidRPr="00F827F3">
        <w:rPr>
          <w:rFonts w:ascii="Times New Roman" w:hAnsi="Times New Roman"/>
          <w:sz w:val="28"/>
          <w:szCs w:val="28"/>
          <w:u w:val="single"/>
        </w:rPr>
        <w:t>:</w:t>
      </w:r>
    </w:p>
    <w:p w:rsidR="00EF5E31" w:rsidRPr="00F827F3" w:rsidRDefault="00EF5E31" w:rsidP="00F827F3">
      <w:pPr>
        <w:pStyle w:val="a3"/>
        <w:numPr>
          <w:ilvl w:val="0"/>
          <w:numId w:val="38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27F3">
        <w:rPr>
          <w:rFonts w:ascii="Times New Roman" w:hAnsi="Times New Roman"/>
          <w:sz w:val="28"/>
          <w:szCs w:val="28"/>
        </w:rPr>
        <w:t>фронтальный</w:t>
      </w:r>
      <w:proofErr w:type="gramEnd"/>
      <w:r w:rsidRPr="00F827F3">
        <w:rPr>
          <w:rFonts w:ascii="Times New Roman" w:hAnsi="Times New Roman"/>
          <w:sz w:val="28"/>
          <w:szCs w:val="28"/>
        </w:rPr>
        <w:t xml:space="preserve"> – одновременная работа со всеми обучающимися;</w:t>
      </w:r>
    </w:p>
    <w:p w:rsidR="00EF5E31" w:rsidRPr="00F827F3" w:rsidRDefault="00EF5E31" w:rsidP="00F827F3">
      <w:pPr>
        <w:pStyle w:val="a3"/>
        <w:numPr>
          <w:ilvl w:val="0"/>
          <w:numId w:val="38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27F3">
        <w:rPr>
          <w:rFonts w:ascii="Times New Roman" w:hAnsi="Times New Roman"/>
          <w:sz w:val="28"/>
          <w:szCs w:val="28"/>
        </w:rPr>
        <w:t>индивидуально-фронтальный</w:t>
      </w:r>
      <w:proofErr w:type="gramEnd"/>
      <w:r w:rsidRPr="00F827F3">
        <w:rPr>
          <w:rFonts w:ascii="Times New Roman" w:hAnsi="Times New Roman"/>
          <w:sz w:val="28"/>
          <w:szCs w:val="28"/>
        </w:rPr>
        <w:t xml:space="preserve"> – чередование индивидуальных и фронтальных форм работы;</w:t>
      </w:r>
    </w:p>
    <w:p w:rsidR="00EF5E31" w:rsidRPr="00F827F3" w:rsidRDefault="00EF5E31" w:rsidP="00F827F3">
      <w:pPr>
        <w:pStyle w:val="a3"/>
        <w:numPr>
          <w:ilvl w:val="0"/>
          <w:numId w:val="37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групповой – организация работы в группах;</w:t>
      </w:r>
    </w:p>
    <w:p w:rsidR="00EF5E31" w:rsidRPr="00F827F3" w:rsidRDefault="00EF5E31" w:rsidP="00F827F3">
      <w:pPr>
        <w:pStyle w:val="a3"/>
        <w:numPr>
          <w:ilvl w:val="0"/>
          <w:numId w:val="37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27F3">
        <w:rPr>
          <w:rFonts w:ascii="Times New Roman" w:hAnsi="Times New Roman"/>
          <w:sz w:val="28"/>
          <w:szCs w:val="28"/>
        </w:rPr>
        <w:t>индивидуальный</w:t>
      </w:r>
      <w:proofErr w:type="gramEnd"/>
      <w:r w:rsidRPr="00F827F3">
        <w:rPr>
          <w:rFonts w:ascii="Times New Roman" w:hAnsi="Times New Roman"/>
          <w:sz w:val="28"/>
          <w:szCs w:val="28"/>
        </w:rPr>
        <w:t xml:space="preserve"> – индивидуальное выполнение заданий, решение проблем.</w:t>
      </w:r>
    </w:p>
    <w:p w:rsidR="00EF5E31" w:rsidRPr="00F827F3" w:rsidRDefault="00EF5E31" w:rsidP="00F827F3">
      <w:pPr>
        <w:suppressAutoHyphens/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827F3">
        <w:rPr>
          <w:rFonts w:ascii="Times New Roman" w:hAnsi="Times New Roman"/>
          <w:sz w:val="28"/>
          <w:szCs w:val="28"/>
          <w:lang w:eastAsia="ar-SA"/>
        </w:rPr>
        <w:lastRenderedPageBreak/>
        <w:t>Каждое занятие по темам программы включает теоретическую часть и практическое выполнение задания. Теоретические сведения – это повтор пройденного материала, объяснение нового, информация познавательного характера. Теория сопровождается показом наглядного материала.</w:t>
      </w:r>
    </w:p>
    <w:p w:rsidR="00EF5E31" w:rsidRPr="00F827F3" w:rsidRDefault="00EF5E31" w:rsidP="00F827F3">
      <w:pPr>
        <w:suppressAutoHyphens/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F827F3">
        <w:rPr>
          <w:rFonts w:ascii="Times New Roman" w:hAnsi="Times New Roman"/>
          <w:sz w:val="28"/>
          <w:szCs w:val="28"/>
          <w:lang w:eastAsia="ar-SA"/>
        </w:rPr>
        <w:t xml:space="preserve">Использование </w:t>
      </w:r>
      <w:r w:rsidRPr="00F827F3">
        <w:rPr>
          <w:rFonts w:ascii="Times New Roman" w:hAnsi="Times New Roman"/>
          <w:sz w:val="28"/>
          <w:szCs w:val="28"/>
          <w:lang w:eastAsia="ar-SA"/>
        </w:rPr>
        <w:tab/>
        <w:t xml:space="preserve">наглядных пособий на занятиях повышает у обучающихся интерес к изучаемому материалу, способствует развитию внимания, воображения, наблюдательности, мышления. </w:t>
      </w:r>
      <w:proofErr w:type="gramEnd"/>
    </w:p>
    <w:p w:rsidR="00EF5E31" w:rsidRPr="00F827F3" w:rsidRDefault="00EF5E31" w:rsidP="00F827F3">
      <w:pPr>
        <w:suppressAutoHyphens/>
        <w:spacing w:after="0" w:line="360" w:lineRule="auto"/>
        <w:ind w:right="-284" w:firstLine="709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F827F3">
        <w:rPr>
          <w:rFonts w:ascii="Times New Roman" w:hAnsi="Times New Roman"/>
          <w:i/>
          <w:sz w:val="28"/>
          <w:szCs w:val="28"/>
          <w:u w:val="single"/>
          <w:lang w:eastAsia="ar-SA"/>
        </w:rPr>
        <w:t xml:space="preserve">На </w:t>
      </w:r>
      <w:r w:rsidRPr="00F827F3">
        <w:rPr>
          <w:rFonts w:ascii="Times New Roman" w:hAnsi="Times New Roman"/>
          <w:i/>
          <w:sz w:val="28"/>
          <w:szCs w:val="28"/>
          <w:u w:val="single"/>
          <w:lang w:eastAsia="ar-SA"/>
        </w:rPr>
        <w:tab/>
        <w:t>занятии используются все известные виды наглядности:</w:t>
      </w:r>
    </w:p>
    <w:p w:rsidR="00EF5E31" w:rsidRPr="00F827F3" w:rsidRDefault="00EF5E31" w:rsidP="00F827F3">
      <w:pPr>
        <w:pStyle w:val="a3"/>
        <w:numPr>
          <w:ilvl w:val="0"/>
          <w:numId w:val="36"/>
        </w:numPr>
        <w:suppressAutoHyphens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827F3">
        <w:rPr>
          <w:rFonts w:ascii="Times New Roman" w:hAnsi="Times New Roman"/>
          <w:sz w:val="28"/>
          <w:szCs w:val="28"/>
          <w:lang w:eastAsia="ar-SA"/>
        </w:rPr>
        <w:t xml:space="preserve">показ </w:t>
      </w:r>
      <w:r w:rsidRPr="00F827F3">
        <w:rPr>
          <w:rFonts w:ascii="Times New Roman" w:hAnsi="Times New Roman"/>
          <w:sz w:val="28"/>
          <w:szCs w:val="28"/>
          <w:lang w:eastAsia="ar-SA"/>
        </w:rPr>
        <w:tab/>
        <w:t xml:space="preserve">иллюстраций, </w:t>
      </w:r>
      <w:r w:rsidRPr="00F827F3">
        <w:rPr>
          <w:rFonts w:ascii="Times New Roman" w:hAnsi="Times New Roman"/>
          <w:sz w:val="28"/>
          <w:szCs w:val="28"/>
          <w:lang w:eastAsia="ar-SA"/>
        </w:rPr>
        <w:tab/>
        <w:t xml:space="preserve">рисунков, журналов и книг, фотографий, образцов моделей; </w:t>
      </w:r>
      <w:r w:rsidRPr="00F827F3">
        <w:rPr>
          <w:rFonts w:ascii="Times New Roman" w:hAnsi="Times New Roman"/>
          <w:sz w:val="28"/>
          <w:szCs w:val="28"/>
          <w:lang w:eastAsia="ar-SA"/>
        </w:rPr>
        <w:tab/>
      </w:r>
    </w:p>
    <w:p w:rsidR="00EF5E31" w:rsidRPr="00F827F3" w:rsidRDefault="00EF5E31" w:rsidP="00F827F3">
      <w:pPr>
        <w:pStyle w:val="a3"/>
        <w:numPr>
          <w:ilvl w:val="0"/>
          <w:numId w:val="36"/>
        </w:numPr>
        <w:suppressAutoHyphens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827F3">
        <w:rPr>
          <w:rFonts w:ascii="Times New Roman" w:hAnsi="Times New Roman"/>
          <w:sz w:val="28"/>
          <w:szCs w:val="28"/>
          <w:lang w:eastAsia="ar-SA"/>
        </w:rPr>
        <w:t xml:space="preserve">демонстрация трудовых операций, различных приемов работы, которые дают достаточную возможность </w:t>
      </w:r>
      <w:proofErr w:type="gramStart"/>
      <w:r w:rsidRPr="00F827F3">
        <w:rPr>
          <w:rFonts w:ascii="Times New Roman" w:hAnsi="Times New Roman"/>
          <w:sz w:val="28"/>
          <w:szCs w:val="28"/>
          <w:lang w:eastAsia="ar-SA"/>
        </w:rPr>
        <w:t>обучающимся</w:t>
      </w:r>
      <w:proofErr w:type="gramEnd"/>
      <w:r w:rsidRPr="00F827F3">
        <w:rPr>
          <w:rFonts w:ascii="Times New Roman" w:hAnsi="Times New Roman"/>
          <w:sz w:val="28"/>
          <w:szCs w:val="28"/>
          <w:lang w:eastAsia="ar-SA"/>
        </w:rPr>
        <w:t xml:space="preserve"> закрепить их в практической деятельности.</w:t>
      </w:r>
    </w:p>
    <w:p w:rsidR="00EF5E31" w:rsidRPr="00F827F3" w:rsidRDefault="00EF5E31" w:rsidP="00F827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827F3">
        <w:rPr>
          <w:rFonts w:ascii="Times New Roman" w:hAnsi="Times New Roman"/>
          <w:sz w:val="28"/>
          <w:szCs w:val="28"/>
          <w:lang w:eastAsia="ar-SA"/>
        </w:rPr>
        <w:tab/>
      </w:r>
    </w:p>
    <w:p w:rsidR="00EF5E31" w:rsidRPr="00F827F3" w:rsidRDefault="00EF5E31" w:rsidP="00F827F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27F3">
        <w:rPr>
          <w:rFonts w:ascii="Times New Roman" w:hAnsi="Times New Roman"/>
          <w:b/>
          <w:sz w:val="28"/>
          <w:szCs w:val="28"/>
        </w:rPr>
        <w:t>Ведущие педагогические технологии:</w:t>
      </w:r>
    </w:p>
    <w:p w:rsidR="00EF5E31" w:rsidRPr="00F827F3" w:rsidRDefault="00EF5E31" w:rsidP="00F827F3">
      <w:pPr>
        <w:pStyle w:val="a3"/>
        <w:numPr>
          <w:ilvl w:val="0"/>
          <w:numId w:val="34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технология диалогового обучения;</w:t>
      </w:r>
    </w:p>
    <w:p w:rsidR="00EF5E31" w:rsidRPr="00F827F3" w:rsidRDefault="00EF5E31" w:rsidP="00F827F3">
      <w:pPr>
        <w:pStyle w:val="a3"/>
        <w:numPr>
          <w:ilvl w:val="0"/>
          <w:numId w:val="34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игровые технологии;</w:t>
      </w:r>
    </w:p>
    <w:p w:rsidR="00EF5E31" w:rsidRPr="00F827F3" w:rsidRDefault="00EF5E31" w:rsidP="00F827F3">
      <w:pPr>
        <w:pStyle w:val="a3"/>
        <w:numPr>
          <w:ilvl w:val="0"/>
          <w:numId w:val="34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технологии развивающего обучения;</w:t>
      </w:r>
    </w:p>
    <w:p w:rsidR="00EF5E31" w:rsidRPr="00F827F3" w:rsidRDefault="00EF5E31" w:rsidP="00F827F3">
      <w:pPr>
        <w:pStyle w:val="a3"/>
        <w:numPr>
          <w:ilvl w:val="0"/>
          <w:numId w:val="34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27F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F827F3">
        <w:rPr>
          <w:rFonts w:ascii="Times New Roman" w:hAnsi="Times New Roman"/>
          <w:sz w:val="28"/>
          <w:szCs w:val="28"/>
        </w:rPr>
        <w:t xml:space="preserve"> технологии;</w:t>
      </w:r>
    </w:p>
    <w:p w:rsidR="00EF5E31" w:rsidRPr="00F827F3" w:rsidRDefault="00EF5E31" w:rsidP="00F827F3">
      <w:pPr>
        <w:pStyle w:val="a3"/>
        <w:numPr>
          <w:ilvl w:val="0"/>
          <w:numId w:val="34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информационно-коммуникативные технологии.</w:t>
      </w:r>
    </w:p>
    <w:p w:rsidR="00EF5E31" w:rsidRDefault="00EF5E31" w:rsidP="00F827F3">
      <w:pPr>
        <w:tabs>
          <w:tab w:val="left" w:pos="11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EF5E31" w:rsidRDefault="00EF5E31" w:rsidP="00F827F3">
      <w:pPr>
        <w:tabs>
          <w:tab w:val="left" w:pos="11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EF5E31" w:rsidRPr="00F827F3" w:rsidRDefault="00EF5E31" w:rsidP="00F827F3">
      <w:pPr>
        <w:pStyle w:val="4"/>
        <w:spacing w:before="0" w:line="360" w:lineRule="auto"/>
        <w:ind w:firstLine="709"/>
        <w:jc w:val="center"/>
        <w:rPr>
          <w:rFonts w:ascii="Times New Roman" w:hAnsi="Times New Roman"/>
          <w:b/>
          <w:bCs/>
          <w:i w:val="0"/>
          <w:color w:val="auto"/>
          <w:sz w:val="28"/>
          <w:szCs w:val="28"/>
        </w:rPr>
      </w:pPr>
      <w:r w:rsidRPr="00F827F3">
        <w:rPr>
          <w:rFonts w:ascii="Times New Roman" w:hAnsi="Times New Roman"/>
          <w:b/>
          <w:bCs/>
          <w:i w:val="0"/>
          <w:color w:val="auto"/>
          <w:sz w:val="28"/>
          <w:szCs w:val="28"/>
        </w:rPr>
        <w:t>9.</w:t>
      </w:r>
      <w:r>
        <w:rPr>
          <w:rFonts w:ascii="Times New Roman" w:hAnsi="Times New Roman"/>
          <w:b/>
          <w:bCs/>
          <w:i w:val="0"/>
          <w:color w:val="auto"/>
          <w:sz w:val="28"/>
          <w:szCs w:val="28"/>
        </w:rPr>
        <w:t xml:space="preserve"> </w:t>
      </w:r>
      <w:r w:rsidRPr="00F827F3">
        <w:rPr>
          <w:rFonts w:ascii="Times New Roman" w:hAnsi="Times New Roman"/>
          <w:b/>
          <w:bCs/>
          <w:i w:val="0"/>
          <w:color w:val="auto"/>
          <w:sz w:val="28"/>
          <w:szCs w:val="28"/>
        </w:rPr>
        <w:t>Методическое сопровождение программы</w:t>
      </w:r>
    </w:p>
    <w:p w:rsidR="00EF5E31" w:rsidRPr="00F827F3" w:rsidRDefault="00EF5E31" w:rsidP="00F827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E31" w:rsidRPr="00F827F3" w:rsidRDefault="00EF5E31" w:rsidP="00F827F3">
      <w:pPr>
        <w:pStyle w:val="a3"/>
        <w:numPr>
          <w:ilvl w:val="0"/>
          <w:numId w:val="35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827F3">
        <w:rPr>
          <w:rFonts w:ascii="Times New Roman" w:hAnsi="Times New Roman"/>
          <w:sz w:val="28"/>
          <w:szCs w:val="28"/>
        </w:rPr>
        <w:t>етодические разработки и планы-конспекты занятий, инструкционные карты, схемы пошагового конструирования;</w:t>
      </w:r>
    </w:p>
    <w:p w:rsidR="00EF5E31" w:rsidRPr="00F827F3" w:rsidRDefault="00EF5E31" w:rsidP="00F827F3">
      <w:pPr>
        <w:pStyle w:val="a3"/>
        <w:numPr>
          <w:ilvl w:val="0"/>
          <w:numId w:val="35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дидактические и психологические игры;</w:t>
      </w:r>
    </w:p>
    <w:p w:rsidR="00EF5E31" w:rsidRPr="00F827F3" w:rsidRDefault="00EF5E31" w:rsidP="00F827F3">
      <w:pPr>
        <w:pStyle w:val="a3"/>
        <w:numPr>
          <w:ilvl w:val="0"/>
          <w:numId w:val="35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учебно-тематический план;</w:t>
      </w:r>
    </w:p>
    <w:p w:rsidR="00EF5E31" w:rsidRPr="00F827F3" w:rsidRDefault="00EF5E31" w:rsidP="00F827F3">
      <w:pPr>
        <w:pStyle w:val="a3"/>
        <w:numPr>
          <w:ilvl w:val="0"/>
          <w:numId w:val="35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календарно-тематический план;</w:t>
      </w:r>
    </w:p>
    <w:p w:rsidR="00EF5E31" w:rsidRPr="00F827F3" w:rsidRDefault="00EF5E31" w:rsidP="00F827F3">
      <w:pPr>
        <w:pStyle w:val="a3"/>
        <w:numPr>
          <w:ilvl w:val="0"/>
          <w:numId w:val="35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lastRenderedPageBreak/>
        <w:t>ресурсы информационных сетей по методике проведения занятий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7F3">
        <w:rPr>
          <w:rFonts w:ascii="Times New Roman" w:hAnsi="Times New Roman"/>
          <w:sz w:val="28"/>
          <w:szCs w:val="28"/>
        </w:rPr>
        <w:t>подбору схем изготовления конструкций;</w:t>
      </w:r>
    </w:p>
    <w:p w:rsidR="00EF5E31" w:rsidRPr="00F827F3" w:rsidRDefault="00EF5E31" w:rsidP="00F827F3">
      <w:pPr>
        <w:pStyle w:val="a3"/>
        <w:numPr>
          <w:ilvl w:val="0"/>
          <w:numId w:val="35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комплекты заданий;</w:t>
      </w:r>
    </w:p>
    <w:p w:rsidR="00EF5E31" w:rsidRPr="00F827F3" w:rsidRDefault="00EF5E31" w:rsidP="00F827F3">
      <w:pPr>
        <w:pStyle w:val="a3"/>
        <w:numPr>
          <w:ilvl w:val="0"/>
          <w:numId w:val="35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таблицы для фиксирования результатов образовательных результатов;</w:t>
      </w:r>
    </w:p>
    <w:p w:rsidR="00EF5E31" w:rsidRPr="00F827F3" w:rsidRDefault="00EF5E31" w:rsidP="00F827F3">
      <w:pPr>
        <w:pStyle w:val="a3"/>
        <w:numPr>
          <w:ilvl w:val="0"/>
          <w:numId w:val="35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тематические альбомы: «Транспорт», «Зоопарк», «Город», «Детская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7F3">
        <w:rPr>
          <w:rFonts w:ascii="Times New Roman" w:hAnsi="Times New Roman"/>
          <w:sz w:val="28"/>
          <w:szCs w:val="28"/>
        </w:rPr>
        <w:t>площадка», «Космос», «Игрушки» и др.;</w:t>
      </w:r>
    </w:p>
    <w:p w:rsidR="00EF5E31" w:rsidRPr="00F827F3" w:rsidRDefault="00EF5E31" w:rsidP="00F827F3">
      <w:pPr>
        <w:pStyle w:val="a3"/>
        <w:numPr>
          <w:ilvl w:val="0"/>
          <w:numId w:val="35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методическая литература для педагогов по организации конструирования.</w:t>
      </w:r>
    </w:p>
    <w:p w:rsidR="00EF5E31" w:rsidRPr="00F827F3" w:rsidRDefault="00EF5E31" w:rsidP="00F827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ab/>
      </w:r>
    </w:p>
    <w:p w:rsidR="00EF5E31" w:rsidRPr="00F827F3" w:rsidRDefault="00EF5E31" w:rsidP="00F827F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827F3">
        <w:rPr>
          <w:rFonts w:ascii="Times New Roman" w:hAnsi="Times New Roman"/>
          <w:b/>
          <w:i/>
          <w:sz w:val="28"/>
          <w:szCs w:val="28"/>
        </w:rPr>
        <w:t>Формы проведения аттестации</w:t>
      </w:r>
    </w:p>
    <w:p w:rsidR="00EF5E31" w:rsidRPr="00F827F3" w:rsidRDefault="00EF5E31" w:rsidP="00F827F3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ab/>
      </w:r>
      <w:r w:rsidRPr="00F827F3">
        <w:rPr>
          <w:rFonts w:ascii="Times New Roman" w:hAnsi="Times New Roman"/>
          <w:i/>
          <w:sz w:val="28"/>
          <w:szCs w:val="28"/>
          <w:u w:val="single"/>
        </w:rPr>
        <w:t>Для текущего контроля</w:t>
      </w:r>
      <w:r w:rsidRPr="00F827F3">
        <w:rPr>
          <w:rFonts w:ascii="Times New Roman" w:hAnsi="Times New Roman"/>
          <w:sz w:val="28"/>
          <w:szCs w:val="28"/>
        </w:rPr>
        <w:t xml:space="preserve"> уровня достижений обучающихся использованы такие способы, как:</w:t>
      </w:r>
    </w:p>
    <w:p w:rsidR="00EF5E31" w:rsidRPr="00F827F3" w:rsidRDefault="00EF5E31" w:rsidP="00F827F3">
      <w:pPr>
        <w:pStyle w:val="a3"/>
        <w:numPr>
          <w:ilvl w:val="0"/>
          <w:numId w:val="41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 xml:space="preserve">наблюдение активности на занятии; </w:t>
      </w:r>
    </w:p>
    <w:p w:rsidR="00EF5E31" w:rsidRPr="00F827F3" w:rsidRDefault="00EF5E31" w:rsidP="00F827F3">
      <w:pPr>
        <w:pStyle w:val="a3"/>
        <w:numPr>
          <w:ilvl w:val="0"/>
          <w:numId w:val="41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 xml:space="preserve">беседа с обучающимися, родителями; </w:t>
      </w:r>
    </w:p>
    <w:p w:rsidR="00EF5E31" w:rsidRPr="00F827F3" w:rsidRDefault="00EF5E31" w:rsidP="00F827F3">
      <w:pPr>
        <w:pStyle w:val="a3"/>
        <w:numPr>
          <w:ilvl w:val="0"/>
          <w:numId w:val="41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анализ творческих работ, результатов выполнения изделий за данный период.</w:t>
      </w:r>
    </w:p>
    <w:p w:rsidR="00EF5E31" w:rsidRPr="00F827F3" w:rsidRDefault="00EF5E31" w:rsidP="00F827F3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ab/>
      </w:r>
      <w:r w:rsidRPr="00F827F3">
        <w:rPr>
          <w:rFonts w:ascii="Times New Roman" w:hAnsi="Times New Roman"/>
          <w:i/>
          <w:sz w:val="28"/>
          <w:szCs w:val="28"/>
          <w:u w:val="single"/>
        </w:rPr>
        <w:t>Для проведения промежуточной аттестации</w:t>
      </w:r>
      <w:r w:rsidRPr="00F827F3">
        <w:rPr>
          <w:rFonts w:ascii="Times New Roman" w:hAnsi="Times New Roman"/>
          <w:sz w:val="28"/>
          <w:szCs w:val="28"/>
        </w:rPr>
        <w:t xml:space="preserve">: выставочный просмотр работ </w:t>
      </w:r>
      <w:r w:rsidRPr="00F827F3">
        <w:rPr>
          <w:rFonts w:ascii="Times New Roman" w:hAnsi="Times New Roman"/>
          <w:b/>
          <w:sz w:val="28"/>
          <w:szCs w:val="28"/>
        </w:rPr>
        <w:t>по результатам изучения блоков.</w:t>
      </w:r>
    </w:p>
    <w:p w:rsidR="00EF5E31" w:rsidRPr="00F827F3" w:rsidRDefault="00EF5E31" w:rsidP="00F827F3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ab/>
      </w:r>
      <w:r w:rsidRPr="00F827F3">
        <w:rPr>
          <w:rFonts w:ascii="Times New Roman" w:hAnsi="Times New Roman"/>
          <w:i/>
          <w:sz w:val="28"/>
          <w:szCs w:val="28"/>
          <w:u w:val="single"/>
        </w:rPr>
        <w:t>Для проведения итоговой аттестации:</w:t>
      </w:r>
      <w:r w:rsidRPr="00F827F3">
        <w:rPr>
          <w:rFonts w:ascii="Times New Roman" w:hAnsi="Times New Roman"/>
          <w:sz w:val="28"/>
          <w:szCs w:val="28"/>
        </w:rPr>
        <w:t xml:space="preserve"> по результатам изучения 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7F3">
        <w:rPr>
          <w:rFonts w:ascii="Times New Roman" w:hAnsi="Times New Roman"/>
          <w:sz w:val="28"/>
          <w:szCs w:val="28"/>
        </w:rPr>
        <w:t>используется: защита и презентация творческих работ и проектов.</w:t>
      </w:r>
    </w:p>
    <w:p w:rsidR="00EF5E31" w:rsidRPr="00F827F3" w:rsidRDefault="00EF5E31" w:rsidP="00F827F3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827F3">
        <w:rPr>
          <w:rFonts w:ascii="Times New Roman" w:hAnsi="Times New Roman"/>
          <w:b/>
          <w:bCs/>
          <w:sz w:val="28"/>
          <w:szCs w:val="28"/>
        </w:rPr>
        <w:t xml:space="preserve">                           Образовательные результаты</w:t>
      </w:r>
    </w:p>
    <w:p w:rsidR="00EF5E31" w:rsidRPr="00F827F3" w:rsidRDefault="00EF5E31" w:rsidP="00F827F3">
      <w:pPr>
        <w:pStyle w:val="a8"/>
        <w:spacing w:line="360" w:lineRule="auto"/>
        <w:ind w:left="0" w:right="544" w:firstLine="709"/>
        <w:jc w:val="both"/>
        <w:rPr>
          <w:rFonts w:eastAsia="NSimSun"/>
          <w:b/>
          <w:lang w:eastAsia="zh-CN" w:bidi="hi-IN"/>
        </w:rPr>
      </w:pPr>
      <w:r w:rsidRPr="00F827F3">
        <w:rPr>
          <w:rFonts w:eastAsia="NSimSun"/>
          <w:b/>
          <w:lang w:eastAsia="zh-CN" w:bidi="hi-IN"/>
        </w:rPr>
        <w:t>Критерии оценки усвоения программного материала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0"/>
        <w:gridCol w:w="2410"/>
        <w:gridCol w:w="2551"/>
        <w:gridCol w:w="2659"/>
      </w:tblGrid>
      <w:tr w:rsidR="00EF5E31" w:rsidRPr="006866CC" w:rsidTr="006866CC">
        <w:tc>
          <w:tcPr>
            <w:tcW w:w="1951" w:type="dxa"/>
            <w:vMerge w:val="restart"/>
            <w:vAlign w:val="center"/>
          </w:tcPr>
          <w:p w:rsidR="00EF5E31" w:rsidRPr="006866CC" w:rsidRDefault="00EF5E31" w:rsidP="006866CC">
            <w:pPr>
              <w:pStyle w:val="a8"/>
              <w:spacing w:line="360" w:lineRule="auto"/>
              <w:ind w:left="0" w:right="544"/>
              <w:jc w:val="center"/>
              <w:rPr>
                <w:rFonts w:eastAsia="NSimSun"/>
                <w:lang w:eastAsia="zh-CN" w:bidi="hi-IN"/>
              </w:rPr>
            </w:pPr>
            <w:r w:rsidRPr="006866CC">
              <w:rPr>
                <w:rFonts w:eastAsia="NSimSun"/>
                <w:lang w:eastAsia="zh-CN" w:bidi="hi-IN"/>
              </w:rPr>
              <w:t>Критерии</w:t>
            </w:r>
          </w:p>
        </w:tc>
        <w:tc>
          <w:tcPr>
            <w:tcW w:w="7620" w:type="dxa"/>
            <w:gridSpan w:val="3"/>
          </w:tcPr>
          <w:p w:rsidR="00EF5E31" w:rsidRPr="006866CC" w:rsidRDefault="00EF5E31" w:rsidP="006866CC">
            <w:pPr>
              <w:pStyle w:val="a8"/>
              <w:spacing w:line="360" w:lineRule="auto"/>
              <w:ind w:left="0" w:right="544" w:firstLine="709"/>
              <w:jc w:val="center"/>
              <w:rPr>
                <w:rFonts w:eastAsia="NSimSun"/>
                <w:lang w:eastAsia="zh-CN" w:bidi="hi-IN"/>
              </w:rPr>
            </w:pPr>
            <w:r w:rsidRPr="006866CC">
              <w:rPr>
                <w:rFonts w:eastAsia="NSimSun"/>
                <w:lang w:eastAsia="zh-CN" w:bidi="hi-IN"/>
              </w:rPr>
              <w:t>Уровни</w:t>
            </w:r>
          </w:p>
        </w:tc>
      </w:tr>
      <w:tr w:rsidR="00EF5E31" w:rsidRPr="006866CC" w:rsidTr="006866CC">
        <w:tc>
          <w:tcPr>
            <w:tcW w:w="1951" w:type="dxa"/>
            <w:vMerge/>
          </w:tcPr>
          <w:p w:rsidR="00EF5E31" w:rsidRPr="006866CC" w:rsidRDefault="00EF5E31" w:rsidP="006866CC">
            <w:pPr>
              <w:pStyle w:val="a8"/>
              <w:spacing w:line="360" w:lineRule="auto"/>
              <w:ind w:left="0" w:right="544" w:firstLine="709"/>
              <w:jc w:val="center"/>
              <w:rPr>
                <w:rFonts w:eastAsia="NSimSun"/>
                <w:lang w:eastAsia="zh-CN" w:bidi="hi-IN"/>
              </w:rPr>
            </w:pPr>
          </w:p>
        </w:tc>
        <w:tc>
          <w:tcPr>
            <w:tcW w:w="2410" w:type="dxa"/>
          </w:tcPr>
          <w:p w:rsidR="00EF5E31" w:rsidRPr="006866CC" w:rsidRDefault="00EF5E31" w:rsidP="006866CC">
            <w:pPr>
              <w:pStyle w:val="a8"/>
              <w:spacing w:line="360" w:lineRule="auto"/>
              <w:ind w:left="0" w:right="544" w:firstLine="709"/>
              <w:jc w:val="center"/>
              <w:rPr>
                <w:rFonts w:eastAsia="NSimSun"/>
                <w:lang w:eastAsia="zh-CN" w:bidi="hi-IN"/>
              </w:rPr>
            </w:pPr>
            <w:r w:rsidRPr="006866CC">
              <w:rPr>
                <w:rFonts w:eastAsia="NSimSun"/>
                <w:lang w:eastAsia="zh-CN" w:bidi="hi-IN"/>
              </w:rPr>
              <w:t>Низкий</w:t>
            </w:r>
          </w:p>
        </w:tc>
        <w:tc>
          <w:tcPr>
            <w:tcW w:w="2551" w:type="dxa"/>
          </w:tcPr>
          <w:p w:rsidR="00EF5E31" w:rsidRPr="006866CC" w:rsidRDefault="00EF5E31" w:rsidP="006866CC">
            <w:pPr>
              <w:pStyle w:val="a8"/>
              <w:spacing w:line="360" w:lineRule="auto"/>
              <w:ind w:left="0" w:right="544" w:firstLine="709"/>
              <w:jc w:val="center"/>
              <w:rPr>
                <w:rFonts w:eastAsia="NSimSun"/>
                <w:lang w:eastAsia="zh-CN" w:bidi="hi-IN"/>
              </w:rPr>
            </w:pPr>
            <w:r w:rsidRPr="006866CC">
              <w:rPr>
                <w:rFonts w:eastAsia="NSimSun"/>
                <w:lang w:eastAsia="zh-CN" w:bidi="hi-IN"/>
              </w:rPr>
              <w:t>Средний</w:t>
            </w:r>
          </w:p>
        </w:tc>
        <w:tc>
          <w:tcPr>
            <w:tcW w:w="2659" w:type="dxa"/>
          </w:tcPr>
          <w:p w:rsidR="00EF5E31" w:rsidRPr="006866CC" w:rsidRDefault="00EF5E31" w:rsidP="006866CC">
            <w:pPr>
              <w:pStyle w:val="a8"/>
              <w:spacing w:line="360" w:lineRule="auto"/>
              <w:ind w:left="0" w:right="544" w:firstLine="709"/>
              <w:jc w:val="center"/>
              <w:rPr>
                <w:rFonts w:eastAsia="NSimSun"/>
                <w:lang w:eastAsia="zh-CN" w:bidi="hi-IN"/>
              </w:rPr>
            </w:pPr>
            <w:r w:rsidRPr="006866CC">
              <w:rPr>
                <w:rFonts w:eastAsia="NSimSun"/>
                <w:lang w:eastAsia="zh-CN" w:bidi="hi-IN"/>
              </w:rPr>
              <w:t>Высокий</w:t>
            </w:r>
          </w:p>
        </w:tc>
      </w:tr>
      <w:tr w:rsidR="00EF5E31" w:rsidRPr="006866CC" w:rsidTr="006866CC">
        <w:tc>
          <w:tcPr>
            <w:tcW w:w="1951" w:type="dxa"/>
          </w:tcPr>
          <w:p w:rsidR="00EF5E31" w:rsidRPr="006866CC" w:rsidRDefault="00EF5E31" w:rsidP="006866CC">
            <w:pPr>
              <w:pStyle w:val="a8"/>
              <w:spacing w:line="360" w:lineRule="auto"/>
              <w:ind w:left="0" w:right="544" w:firstLine="709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410" w:type="dxa"/>
          </w:tcPr>
          <w:p w:rsidR="00EF5E31" w:rsidRPr="006866CC" w:rsidRDefault="00EF5E31" w:rsidP="006866CC">
            <w:pPr>
              <w:pStyle w:val="a8"/>
              <w:spacing w:line="360" w:lineRule="auto"/>
              <w:ind w:left="0" w:right="544" w:firstLine="709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551" w:type="dxa"/>
          </w:tcPr>
          <w:p w:rsidR="00EF5E31" w:rsidRPr="006866CC" w:rsidRDefault="00EF5E31" w:rsidP="006866CC">
            <w:pPr>
              <w:pStyle w:val="a8"/>
              <w:spacing w:line="360" w:lineRule="auto"/>
              <w:ind w:left="0" w:right="544" w:firstLine="709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659" w:type="dxa"/>
          </w:tcPr>
          <w:p w:rsidR="00EF5E31" w:rsidRPr="006866CC" w:rsidRDefault="00EF5E31" w:rsidP="006866CC">
            <w:pPr>
              <w:pStyle w:val="a8"/>
              <w:spacing w:line="360" w:lineRule="auto"/>
              <w:ind w:left="0" w:right="544" w:firstLine="709"/>
              <w:jc w:val="both"/>
              <w:rPr>
                <w:rFonts w:eastAsia="NSimSun"/>
                <w:lang w:eastAsia="zh-CN" w:bidi="hi-IN"/>
              </w:rPr>
            </w:pPr>
          </w:p>
        </w:tc>
      </w:tr>
      <w:tr w:rsidR="00EF5E31" w:rsidRPr="006866CC" w:rsidTr="006866CC">
        <w:tc>
          <w:tcPr>
            <w:tcW w:w="1951" w:type="dxa"/>
          </w:tcPr>
          <w:p w:rsidR="00EF5E31" w:rsidRPr="006866CC" w:rsidRDefault="00EF5E31" w:rsidP="006866CC">
            <w:pPr>
              <w:pStyle w:val="a8"/>
              <w:spacing w:line="360" w:lineRule="auto"/>
              <w:ind w:left="0" w:right="544" w:firstLine="709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410" w:type="dxa"/>
          </w:tcPr>
          <w:p w:rsidR="00EF5E31" w:rsidRPr="006866CC" w:rsidRDefault="00EF5E31" w:rsidP="006866CC">
            <w:pPr>
              <w:pStyle w:val="a8"/>
              <w:spacing w:line="360" w:lineRule="auto"/>
              <w:ind w:left="0" w:right="544" w:firstLine="709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551" w:type="dxa"/>
          </w:tcPr>
          <w:p w:rsidR="00EF5E31" w:rsidRPr="006866CC" w:rsidRDefault="00EF5E31" w:rsidP="006866CC">
            <w:pPr>
              <w:pStyle w:val="a8"/>
              <w:spacing w:line="360" w:lineRule="auto"/>
              <w:ind w:left="0" w:right="544" w:firstLine="709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659" w:type="dxa"/>
          </w:tcPr>
          <w:p w:rsidR="00EF5E31" w:rsidRPr="006866CC" w:rsidRDefault="00EF5E31" w:rsidP="006866CC">
            <w:pPr>
              <w:pStyle w:val="a8"/>
              <w:spacing w:line="360" w:lineRule="auto"/>
              <w:ind w:left="0" w:right="544" w:firstLine="709"/>
              <w:jc w:val="both"/>
              <w:rPr>
                <w:rFonts w:eastAsia="NSimSun"/>
                <w:lang w:eastAsia="zh-CN" w:bidi="hi-IN"/>
              </w:rPr>
            </w:pPr>
          </w:p>
        </w:tc>
      </w:tr>
      <w:tr w:rsidR="00EF5E31" w:rsidRPr="006866CC" w:rsidTr="006866CC">
        <w:tc>
          <w:tcPr>
            <w:tcW w:w="1951" w:type="dxa"/>
          </w:tcPr>
          <w:p w:rsidR="00EF5E31" w:rsidRPr="006866CC" w:rsidRDefault="00EF5E31" w:rsidP="006866CC">
            <w:pPr>
              <w:pStyle w:val="a8"/>
              <w:spacing w:line="360" w:lineRule="auto"/>
              <w:ind w:left="0" w:right="544" w:firstLine="709"/>
              <w:jc w:val="both"/>
              <w:rPr>
                <w:rFonts w:eastAsia="NSimSun"/>
                <w:color w:val="FF0000"/>
                <w:lang w:eastAsia="zh-CN" w:bidi="hi-IN"/>
              </w:rPr>
            </w:pPr>
          </w:p>
        </w:tc>
        <w:tc>
          <w:tcPr>
            <w:tcW w:w="2410" w:type="dxa"/>
          </w:tcPr>
          <w:p w:rsidR="00EF5E31" w:rsidRPr="006866CC" w:rsidRDefault="00EF5E31" w:rsidP="006866CC">
            <w:pPr>
              <w:pStyle w:val="a8"/>
              <w:spacing w:line="360" w:lineRule="auto"/>
              <w:ind w:left="0" w:right="544" w:firstLine="709"/>
              <w:jc w:val="both"/>
              <w:rPr>
                <w:rFonts w:eastAsia="NSimSun"/>
                <w:color w:val="FF0000"/>
                <w:lang w:eastAsia="zh-CN" w:bidi="hi-IN"/>
              </w:rPr>
            </w:pPr>
          </w:p>
        </w:tc>
        <w:tc>
          <w:tcPr>
            <w:tcW w:w="2551" w:type="dxa"/>
          </w:tcPr>
          <w:p w:rsidR="00EF5E31" w:rsidRPr="006866CC" w:rsidRDefault="00EF5E31" w:rsidP="006866CC">
            <w:pPr>
              <w:pStyle w:val="a8"/>
              <w:spacing w:line="360" w:lineRule="auto"/>
              <w:ind w:left="0" w:right="544" w:firstLine="709"/>
              <w:jc w:val="both"/>
              <w:rPr>
                <w:rFonts w:eastAsia="NSimSun"/>
                <w:color w:val="FF0000"/>
                <w:lang w:eastAsia="zh-CN" w:bidi="hi-IN"/>
              </w:rPr>
            </w:pPr>
          </w:p>
        </w:tc>
        <w:tc>
          <w:tcPr>
            <w:tcW w:w="2659" w:type="dxa"/>
          </w:tcPr>
          <w:p w:rsidR="00EF5E31" w:rsidRPr="006866CC" w:rsidRDefault="00EF5E31" w:rsidP="006866CC">
            <w:pPr>
              <w:pStyle w:val="a8"/>
              <w:spacing w:line="360" w:lineRule="auto"/>
              <w:ind w:left="0" w:right="544" w:firstLine="709"/>
              <w:jc w:val="both"/>
              <w:rPr>
                <w:rFonts w:eastAsia="NSimSun"/>
                <w:color w:val="FF0000"/>
                <w:lang w:eastAsia="zh-CN" w:bidi="hi-IN"/>
              </w:rPr>
            </w:pPr>
          </w:p>
        </w:tc>
      </w:tr>
    </w:tbl>
    <w:p w:rsidR="00EF5E31" w:rsidRPr="00F827F3" w:rsidRDefault="00EF5E31" w:rsidP="00F827F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F5E31" w:rsidRDefault="00EF5E31">
      <w:pPr>
        <w:spacing w:after="200" w:line="276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</w:p>
    <w:p w:rsidR="00EF5E31" w:rsidRPr="00F827F3" w:rsidRDefault="00EF5E31" w:rsidP="00F827F3">
      <w:pPr>
        <w:pStyle w:val="4"/>
        <w:spacing w:before="0" w:line="360" w:lineRule="auto"/>
        <w:ind w:firstLine="709"/>
        <w:jc w:val="center"/>
        <w:rPr>
          <w:rFonts w:ascii="Times New Roman" w:hAnsi="Times New Roman"/>
          <w:b/>
          <w:bCs/>
          <w:i w:val="0"/>
          <w:color w:val="auto"/>
          <w:sz w:val="28"/>
          <w:szCs w:val="28"/>
        </w:rPr>
      </w:pPr>
      <w:r w:rsidRPr="00F827F3">
        <w:rPr>
          <w:rFonts w:ascii="Times New Roman" w:hAnsi="Times New Roman"/>
          <w:b/>
          <w:bCs/>
          <w:i w:val="0"/>
          <w:color w:val="auto"/>
          <w:sz w:val="28"/>
          <w:szCs w:val="28"/>
        </w:rPr>
        <w:t>10.</w:t>
      </w:r>
      <w:r>
        <w:rPr>
          <w:rFonts w:ascii="Times New Roman" w:hAnsi="Times New Roman"/>
          <w:b/>
          <w:bCs/>
          <w:i w:val="0"/>
          <w:color w:val="auto"/>
          <w:sz w:val="28"/>
          <w:szCs w:val="28"/>
        </w:rPr>
        <w:t xml:space="preserve"> </w:t>
      </w:r>
      <w:r w:rsidRPr="00F827F3">
        <w:rPr>
          <w:rFonts w:ascii="Times New Roman" w:hAnsi="Times New Roman"/>
          <w:b/>
          <w:bCs/>
          <w:i w:val="0"/>
          <w:color w:val="auto"/>
          <w:sz w:val="28"/>
          <w:szCs w:val="28"/>
        </w:rPr>
        <w:t>Материально-техническое оснащение программы</w:t>
      </w:r>
    </w:p>
    <w:p w:rsidR="00EF5E31" w:rsidRPr="00F827F3" w:rsidRDefault="00EF5E31" w:rsidP="00F827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E31" w:rsidRPr="00F827F3" w:rsidRDefault="00EF5E31" w:rsidP="00F827F3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Для реализации Программы используются следующие материалы:</w:t>
      </w:r>
    </w:p>
    <w:p w:rsidR="00EF5E31" w:rsidRPr="00F827F3" w:rsidRDefault="00EF5E31" w:rsidP="00F827F3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Оборудованный мебелью кабинет.</w:t>
      </w:r>
    </w:p>
    <w:p w:rsidR="00EF5E31" w:rsidRPr="00F827F3" w:rsidRDefault="00EF5E31" w:rsidP="00F827F3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 xml:space="preserve">Мои первые конструкции. Базовый набор. </w:t>
      </w:r>
    </w:p>
    <w:p w:rsidR="00EF5E31" w:rsidRPr="007363FA" w:rsidRDefault="00EF5E31" w:rsidP="00F827F3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7363FA">
        <w:rPr>
          <w:rFonts w:ascii="Times New Roman" w:hAnsi="Times New Roman"/>
          <w:sz w:val="28"/>
          <w:szCs w:val="28"/>
        </w:rPr>
        <w:t>Конструктор LEGO «Первые механизмы»</w:t>
      </w:r>
    </w:p>
    <w:p w:rsidR="00EF5E31" w:rsidRPr="007363FA" w:rsidRDefault="00EF5E31" w:rsidP="00F827F3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7363FA">
        <w:rPr>
          <w:rFonts w:ascii="Times New Roman" w:hAnsi="Times New Roman"/>
          <w:sz w:val="28"/>
          <w:szCs w:val="28"/>
        </w:rPr>
        <w:t>Комплект заданий к набору «Первые механизмы»</w:t>
      </w:r>
    </w:p>
    <w:p w:rsidR="00EF5E31" w:rsidRPr="00F827F3" w:rsidRDefault="00EF5E31" w:rsidP="00F827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F5E31" w:rsidRPr="00F827F3" w:rsidRDefault="00EF5E31" w:rsidP="00F827F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27F3">
        <w:rPr>
          <w:rFonts w:ascii="Times New Roman" w:hAnsi="Times New Roman"/>
          <w:b/>
          <w:sz w:val="28"/>
          <w:szCs w:val="28"/>
        </w:rPr>
        <w:t>Общие правила техники безопасности</w:t>
      </w:r>
    </w:p>
    <w:p w:rsidR="00EF5E31" w:rsidRPr="00F827F3" w:rsidRDefault="00EF5E31" w:rsidP="00F827F3">
      <w:pPr>
        <w:pStyle w:val="a3"/>
        <w:numPr>
          <w:ilvl w:val="0"/>
          <w:numId w:val="43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Работу начинай только с разрешения педагога. Когда педагог обращается к тебе, приостанови работу. Не отвлекайся во время работы.</w:t>
      </w:r>
    </w:p>
    <w:p w:rsidR="00EF5E31" w:rsidRPr="00F827F3" w:rsidRDefault="00EF5E31" w:rsidP="00F827F3">
      <w:pPr>
        <w:pStyle w:val="a3"/>
        <w:numPr>
          <w:ilvl w:val="0"/>
          <w:numId w:val="43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Не пользуйся инструментами, правила обращения, с которыми не изучены.</w:t>
      </w:r>
    </w:p>
    <w:p w:rsidR="00EF5E31" w:rsidRPr="00F827F3" w:rsidRDefault="00EF5E31" w:rsidP="00F827F3">
      <w:pPr>
        <w:pStyle w:val="a3"/>
        <w:numPr>
          <w:ilvl w:val="0"/>
          <w:numId w:val="43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Употребляй инструменты только по назначению.</w:t>
      </w:r>
    </w:p>
    <w:p w:rsidR="00EF5E31" w:rsidRPr="00F827F3" w:rsidRDefault="00EF5E31" w:rsidP="00F827F3">
      <w:pPr>
        <w:pStyle w:val="a3"/>
        <w:numPr>
          <w:ilvl w:val="0"/>
          <w:numId w:val="43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 xml:space="preserve">Материалы храни в предназначенном для этого месте. </w:t>
      </w:r>
    </w:p>
    <w:p w:rsidR="00EF5E31" w:rsidRPr="00F827F3" w:rsidRDefault="00EF5E31" w:rsidP="00F827F3">
      <w:pPr>
        <w:pStyle w:val="a3"/>
        <w:numPr>
          <w:ilvl w:val="0"/>
          <w:numId w:val="43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Содержи в чистоте и порядке рабочее место.</w:t>
      </w:r>
    </w:p>
    <w:p w:rsidR="00EF5E31" w:rsidRPr="00F827F3" w:rsidRDefault="00EF5E31" w:rsidP="00F827F3">
      <w:pPr>
        <w:pStyle w:val="a3"/>
        <w:numPr>
          <w:ilvl w:val="0"/>
          <w:numId w:val="43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Раскладывай материалы в указанном педагогом порядке.</w:t>
      </w:r>
    </w:p>
    <w:p w:rsidR="00EF5E31" w:rsidRPr="00F827F3" w:rsidRDefault="00EF5E31" w:rsidP="00F827F3">
      <w:pPr>
        <w:pStyle w:val="a3"/>
        <w:numPr>
          <w:ilvl w:val="0"/>
          <w:numId w:val="43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Не разговаривай во время работы.</w:t>
      </w:r>
    </w:p>
    <w:p w:rsidR="00EF5E31" w:rsidRPr="00F827F3" w:rsidRDefault="00EF5E31" w:rsidP="00F827F3">
      <w:pPr>
        <w:pStyle w:val="a3"/>
        <w:numPr>
          <w:ilvl w:val="0"/>
          <w:numId w:val="43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Нельзя раскидывать конструктор и брать детали в рот.</w:t>
      </w:r>
    </w:p>
    <w:p w:rsidR="00EF5E31" w:rsidRPr="00F827F3" w:rsidRDefault="00EF5E31" w:rsidP="00F827F3">
      <w:pPr>
        <w:pStyle w:val="a3"/>
        <w:numPr>
          <w:ilvl w:val="0"/>
          <w:numId w:val="43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>Выполняй работу внимательно, не отвлекайся посторонними делами.</w:t>
      </w:r>
    </w:p>
    <w:p w:rsidR="00EF5E31" w:rsidRDefault="00EF5E31" w:rsidP="00F827F3">
      <w:pPr>
        <w:tabs>
          <w:tab w:val="left" w:pos="129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5E31" w:rsidRDefault="00EF5E31" w:rsidP="00F827F3">
      <w:pPr>
        <w:tabs>
          <w:tab w:val="left" w:pos="129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5E31" w:rsidRPr="00F827F3" w:rsidRDefault="00EF5E31" w:rsidP="00F827F3">
      <w:pPr>
        <w:tabs>
          <w:tab w:val="left" w:pos="129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27F3">
        <w:rPr>
          <w:rFonts w:ascii="Times New Roman" w:hAnsi="Times New Roman"/>
          <w:b/>
          <w:sz w:val="28"/>
          <w:szCs w:val="28"/>
        </w:rPr>
        <w:t>11. Список используемой литературы:</w:t>
      </w:r>
    </w:p>
    <w:p w:rsidR="00EF5E31" w:rsidRPr="00F827F3" w:rsidRDefault="00EF5E31" w:rsidP="00F827F3">
      <w:pPr>
        <w:tabs>
          <w:tab w:val="left" w:pos="12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5E31" w:rsidRPr="00F827F3" w:rsidRDefault="00EF5E31" w:rsidP="00F827F3">
      <w:pPr>
        <w:tabs>
          <w:tab w:val="left" w:pos="129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27F3">
        <w:rPr>
          <w:rFonts w:ascii="Times New Roman" w:hAnsi="Times New Roman"/>
          <w:b/>
          <w:sz w:val="28"/>
          <w:szCs w:val="28"/>
        </w:rPr>
        <w:t>Литература для педагога</w:t>
      </w:r>
    </w:p>
    <w:p w:rsidR="00EF5E31" w:rsidRPr="00F827F3" w:rsidRDefault="00EF5E31" w:rsidP="00F827F3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27F3">
        <w:rPr>
          <w:rFonts w:ascii="Times New Roman" w:hAnsi="Times New Roman"/>
          <w:sz w:val="28"/>
          <w:szCs w:val="28"/>
        </w:rPr>
        <w:t>Варяхова</w:t>
      </w:r>
      <w:proofErr w:type="spellEnd"/>
      <w:r w:rsidRPr="00F827F3">
        <w:rPr>
          <w:rFonts w:ascii="Times New Roman" w:hAnsi="Times New Roman"/>
          <w:sz w:val="28"/>
          <w:szCs w:val="28"/>
        </w:rPr>
        <w:t xml:space="preserve"> Т. Примерные конспекты по конструированию </w:t>
      </w:r>
      <w:proofErr w:type="spellStart"/>
      <w:r w:rsidRPr="00F827F3">
        <w:rPr>
          <w:rFonts w:ascii="Times New Roman" w:hAnsi="Times New Roman"/>
          <w:sz w:val="28"/>
          <w:szCs w:val="28"/>
        </w:rPr>
        <w:t>сиспользованием</w:t>
      </w:r>
      <w:proofErr w:type="spellEnd"/>
      <w:r w:rsidRPr="00F827F3">
        <w:rPr>
          <w:rFonts w:ascii="Times New Roman" w:hAnsi="Times New Roman"/>
          <w:sz w:val="28"/>
          <w:szCs w:val="28"/>
        </w:rPr>
        <w:t xml:space="preserve"> конструктора LEGO // Дошкольное воспитание. - 2009. -№ 2. - С. 48-50.</w:t>
      </w:r>
    </w:p>
    <w:p w:rsidR="00EF5E31" w:rsidRPr="00F827F3" w:rsidRDefault="00EF5E31" w:rsidP="00F827F3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27F3">
        <w:rPr>
          <w:rFonts w:ascii="Times New Roman" w:hAnsi="Times New Roman"/>
          <w:sz w:val="28"/>
          <w:szCs w:val="28"/>
        </w:rPr>
        <w:lastRenderedPageBreak/>
        <w:t>Давидчук</w:t>
      </w:r>
      <w:proofErr w:type="spellEnd"/>
      <w:r w:rsidRPr="00F827F3">
        <w:rPr>
          <w:rFonts w:ascii="Times New Roman" w:hAnsi="Times New Roman"/>
          <w:sz w:val="28"/>
          <w:szCs w:val="28"/>
        </w:rPr>
        <w:t xml:space="preserve"> А.Н. Развитие у дошкольников конструктивного творчества </w:t>
      </w:r>
      <w:proofErr w:type="gramStart"/>
      <w:r w:rsidRPr="00F827F3">
        <w:rPr>
          <w:rFonts w:ascii="Times New Roman" w:hAnsi="Times New Roman"/>
          <w:sz w:val="28"/>
          <w:szCs w:val="28"/>
        </w:rPr>
        <w:t>-М</w:t>
      </w:r>
      <w:proofErr w:type="gramEnd"/>
      <w:r w:rsidRPr="00F827F3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F827F3">
        <w:rPr>
          <w:rFonts w:ascii="Times New Roman" w:hAnsi="Times New Roman"/>
          <w:sz w:val="28"/>
          <w:szCs w:val="28"/>
        </w:rPr>
        <w:t>Гардарики</w:t>
      </w:r>
      <w:proofErr w:type="spellEnd"/>
      <w:r w:rsidRPr="00F827F3">
        <w:rPr>
          <w:rFonts w:ascii="Times New Roman" w:hAnsi="Times New Roman"/>
          <w:sz w:val="28"/>
          <w:szCs w:val="28"/>
        </w:rPr>
        <w:t>, 2008. – 118 с.</w:t>
      </w:r>
    </w:p>
    <w:p w:rsidR="00EF5E31" w:rsidRPr="00F827F3" w:rsidRDefault="00EF5E31" w:rsidP="00F827F3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 xml:space="preserve">Комарова Л. Г. Строим из LEGO (моделирование логических </w:t>
      </w:r>
      <w:proofErr w:type="spellStart"/>
      <w:r w:rsidRPr="00F827F3">
        <w:rPr>
          <w:rFonts w:ascii="Times New Roman" w:hAnsi="Times New Roman"/>
          <w:sz w:val="28"/>
          <w:szCs w:val="28"/>
        </w:rPr>
        <w:t>отношенийи</w:t>
      </w:r>
      <w:proofErr w:type="spellEnd"/>
      <w:r w:rsidRPr="00F827F3">
        <w:rPr>
          <w:rFonts w:ascii="Times New Roman" w:hAnsi="Times New Roman"/>
          <w:sz w:val="28"/>
          <w:szCs w:val="28"/>
        </w:rPr>
        <w:t xml:space="preserve"> объектов реального мира средствами конструктора LEGO). — М.:ЛИНКА-ПРЕСС, 2001.</w:t>
      </w:r>
    </w:p>
    <w:p w:rsidR="00EF5E31" w:rsidRPr="00F827F3" w:rsidRDefault="00EF5E31" w:rsidP="00F827F3">
      <w:pPr>
        <w:pStyle w:val="a3"/>
        <w:numPr>
          <w:ilvl w:val="0"/>
          <w:numId w:val="44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27F3">
        <w:rPr>
          <w:rFonts w:ascii="Times New Roman" w:hAnsi="Times New Roman"/>
          <w:sz w:val="28"/>
          <w:szCs w:val="28"/>
        </w:rPr>
        <w:t>Лиштван</w:t>
      </w:r>
      <w:proofErr w:type="spellEnd"/>
      <w:r w:rsidRPr="00F827F3">
        <w:rPr>
          <w:rFonts w:ascii="Times New Roman" w:hAnsi="Times New Roman"/>
          <w:sz w:val="28"/>
          <w:szCs w:val="28"/>
        </w:rPr>
        <w:t xml:space="preserve"> З.В. Конструирование. - М.: </w:t>
      </w:r>
      <w:proofErr w:type="spellStart"/>
      <w:r w:rsidRPr="00F827F3">
        <w:rPr>
          <w:rFonts w:ascii="Times New Roman" w:hAnsi="Times New Roman"/>
          <w:sz w:val="28"/>
          <w:szCs w:val="28"/>
        </w:rPr>
        <w:t>Владос</w:t>
      </w:r>
      <w:proofErr w:type="spellEnd"/>
      <w:r w:rsidRPr="00F827F3">
        <w:rPr>
          <w:rFonts w:ascii="Times New Roman" w:hAnsi="Times New Roman"/>
          <w:sz w:val="28"/>
          <w:szCs w:val="28"/>
        </w:rPr>
        <w:t>, 2011. – 217 с.</w:t>
      </w:r>
    </w:p>
    <w:p w:rsidR="00EF5E31" w:rsidRPr="00F827F3" w:rsidRDefault="00EF5E31" w:rsidP="00F827F3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27F3">
        <w:rPr>
          <w:rFonts w:ascii="Times New Roman" w:hAnsi="Times New Roman"/>
          <w:sz w:val="28"/>
          <w:szCs w:val="28"/>
        </w:rPr>
        <w:t>Злаказов</w:t>
      </w:r>
      <w:proofErr w:type="spellEnd"/>
      <w:r w:rsidRPr="00F827F3">
        <w:rPr>
          <w:rFonts w:ascii="Times New Roman" w:hAnsi="Times New Roman"/>
          <w:sz w:val="28"/>
          <w:szCs w:val="28"/>
        </w:rPr>
        <w:t xml:space="preserve"> А.С., Уроки </w:t>
      </w:r>
      <w:proofErr w:type="spellStart"/>
      <w:r w:rsidRPr="00F827F3">
        <w:rPr>
          <w:rFonts w:ascii="Times New Roman" w:hAnsi="Times New Roman"/>
          <w:sz w:val="28"/>
          <w:szCs w:val="28"/>
        </w:rPr>
        <w:t>Лего-конструирования</w:t>
      </w:r>
      <w:proofErr w:type="spellEnd"/>
      <w:r w:rsidRPr="00F827F3">
        <w:rPr>
          <w:rFonts w:ascii="Times New Roman" w:hAnsi="Times New Roman"/>
          <w:sz w:val="28"/>
          <w:szCs w:val="28"/>
        </w:rPr>
        <w:t xml:space="preserve"> в школе: методическое пособие /А.С. </w:t>
      </w:r>
      <w:proofErr w:type="spellStart"/>
      <w:r w:rsidRPr="00F827F3">
        <w:rPr>
          <w:rFonts w:ascii="Times New Roman" w:hAnsi="Times New Roman"/>
          <w:sz w:val="28"/>
          <w:szCs w:val="28"/>
        </w:rPr>
        <w:t>Злаказов</w:t>
      </w:r>
      <w:proofErr w:type="spellEnd"/>
      <w:r w:rsidRPr="00F827F3">
        <w:rPr>
          <w:rFonts w:ascii="Times New Roman" w:hAnsi="Times New Roman"/>
          <w:sz w:val="28"/>
          <w:szCs w:val="28"/>
        </w:rPr>
        <w:t xml:space="preserve">, Г.А. Горшков, С.Г. </w:t>
      </w:r>
      <w:proofErr w:type="spellStart"/>
      <w:r w:rsidRPr="00F827F3">
        <w:rPr>
          <w:rFonts w:ascii="Times New Roman" w:hAnsi="Times New Roman"/>
          <w:sz w:val="28"/>
          <w:szCs w:val="28"/>
        </w:rPr>
        <w:t>Шевалдина</w:t>
      </w:r>
      <w:proofErr w:type="spellEnd"/>
      <w:r w:rsidRPr="00F827F3">
        <w:rPr>
          <w:rFonts w:ascii="Times New Roman" w:hAnsi="Times New Roman"/>
          <w:sz w:val="28"/>
          <w:szCs w:val="28"/>
        </w:rPr>
        <w:t>. - М.:БИНОМ. Лаборатория знаний, 2011.</w:t>
      </w:r>
    </w:p>
    <w:p w:rsidR="00EF5E31" w:rsidRPr="00F827F3" w:rsidRDefault="00EF5E31" w:rsidP="00F827F3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EF5E31" w:rsidRPr="00F827F3" w:rsidRDefault="00EF5E31" w:rsidP="00F827F3">
      <w:pPr>
        <w:autoSpaceDE w:val="0"/>
        <w:autoSpaceDN w:val="0"/>
        <w:adjustRightInd w:val="0"/>
        <w:spacing w:after="0" w:line="360" w:lineRule="auto"/>
        <w:ind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F827F3">
        <w:rPr>
          <w:rFonts w:ascii="Times New Roman" w:hAnsi="Times New Roman"/>
          <w:b/>
          <w:sz w:val="28"/>
          <w:szCs w:val="28"/>
        </w:rPr>
        <w:t>Литература для обучающихся и родителей</w:t>
      </w:r>
    </w:p>
    <w:p w:rsidR="00EF5E31" w:rsidRPr="00F827F3" w:rsidRDefault="00EF5E31" w:rsidP="00F827F3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 xml:space="preserve">LEGO. Книга идей. / Пер.: </w:t>
      </w:r>
      <w:proofErr w:type="spellStart"/>
      <w:r w:rsidRPr="00F827F3">
        <w:rPr>
          <w:rFonts w:ascii="Times New Roman" w:hAnsi="Times New Roman"/>
          <w:sz w:val="28"/>
          <w:szCs w:val="28"/>
        </w:rPr>
        <w:t>Аревшатян</w:t>
      </w:r>
      <w:proofErr w:type="spellEnd"/>
      <w:r w:rsidRPr="00F827F3">
        <w:rPr>
          <w:rFonts w:ascii="Times New Roman" w:hAnsi="Times New Roman"/>
          <w:sz w:val="28"/>
          <w:szCs w:val="28"/>
        </w:rPr>
        <w:t xml:space="preserve"> А. А. Ред.: </w:t>
      </w:r>
      <w:proofErr w:type="spellStart"/>
      <w:r w:rsidRPr="00F827F3">
        <w:rPr>
          <w:rFonts w:ascii="Times New Roman" w:hAnsi="Times New Roman"/>
          <w:sz w:val="28"/>
          <w:szCs w:val="28"/>
        </w:rPr>
        <w:t>Волченко</w:t>
      </w:r>
      <w:proofErr w:type="spellEnd"/>
      <w:r w:rsidRPr="00F827F3">
        <w:rPr>
          <w:rFonts w:ascii="Times New Roman" w:hAnsi="Times New Roman"/>
          <w:sz w:val="28"/>
          <w:szCs w:val="28"/>
        </w:rPr>
        <w:t xml:space="preserve"> Ю. С. – М., 2013 г. – 174 </w:t>
      </w:r>
      <w:proofErr w:type="gramStart"/>
      <w:r w:rsidRPr="00F827F3">
        <w:rPr>
          <w:rFonts w:ascii="Times New Roman" w:hAnsi="Times New Roman"/>
          <w:sz w:val="28"/>
          <w:szCs w:val="28"/>
        </w:rPr>
        <w:t>с</w:t>
      </w:r>
      <w:proofErr w:type="gramEnd"/>
      <w:r w:rsidRPr="00F827F3">
        <w:rPr>
          <w:rFonts w:ascii="Times New Roman" w:hAnsi="Times New Roman"/>
          <w:sz w:val="28"/>
          <w:szCs w:val="28"/>
        </w:rPr>
        <w:t>.</w:t>
      </w:r>
    </w:p>
    <w:p w:rsidR="00EF5E31" w:rsidRPr="00F827F3" w:rsidRDefault="00EF5E31" w:rsidP="00F827F3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F827F3">
        <w:rPr>
          <w:rFonts w:ascii="Times New Roman" w:hAnsi="Times New Roman"/>
          <w:sz w:val="28"/>
          <w:szCs w:val="28"/>
        </w:rPr>
        <w:t xml:space="preserve">Новикова В. П. </w:t>
      </w:r>
      <w:proofErr w:type="spellStart"/>
      <w:r w:rsidRPr="00F827F3">
        <w:rPr>
          <w:rFonts w:ascii="Times New Roman" w:hAnsi="Times New Roman"/>
          <w:sz w:val="28"/>
          <w:szCs w:val="28"/>
        </w:rPr>
        <w:t>Лего-мозаика</w:t>
      </w:r>
      <w:proofErr w:type="spellEnd"/>
      <w:r w:rsidRPr="00F827F3">
        <w:rPr>
          <w:rFonts w:ascii="Times New Roman" w:hAnsi="Times New Roman"/>
          <w:sz w:val="28"/>
          <w:szCs w:val="28"/>
        </w:rPr>
        <w:t xml:space="preserve"> в играх и занятиях М., 2005. – 276 </w:t>
      </w:r>
      <w:proofErr w:type="gramStart"/>
      <w:r w:rsidRPr="00F827F3">
        <w:rPr>
          <w:rFonts w:ascii="Times New Roman" w:hAnsi="Times New Roman"/>
          <w:sz w:val="28"/>
          <w:szCs w:val="28"/>
        </w:rPr>
        <w:t>с</w:t>
      </w:r>
      <w:proofErr w:type="gramEnd"/>
      <w:r w:rsidRPr="00F827F3">
        <w:rPr>
          <w:rFonts w:ascii="Times New Roman" w:hAnsi="Times New Roman"/>
          <w:sz w:val="28"/>
          <w:szCs w:val="28"/>
        </w:rPr>
        <w:t>.</w:t>
      </w:r>
    </w:p>
    <w:p w:rsidR="00EF5E31" w:rsidRPr="00F827F3" w:rsidRDefault="00EF5E31" w:rsidP="00F827F3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27F3">
        <w:rPr>
          <w:rFonts w:ascii="Times New Roman" w:hAnsi="Times New Roman"/>
          <w:sz w:val="28"/>
          <w:szCs w:val="28"/>
        </w:rPr>
        <w:t>АлланБедфорд</w:t>
      </w:r>
      <w:proofErr w:type="spellEnd"/>
      <w:r w:rsidRPr="00F827F3">
        <w:rPr>
          <w:rFonts w:ascii="Times New Roman" w:hAnsi="Times New Roman"/>
          <w:sz w:val="28"/>
          <w:szCs w:val="28"/>
        </w:rPr>
        <w:t>. Большая книга LEGO. М., 2013. - 352 с.</w:t>
      </w:r>
    </w:p>
    <w:p w:rsidR="00EF5E31" w:rsidRPr="00F827F3" w:rsidRDefault="00EF5E31" w:rsidP="00F827F3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27F3">
        <w:rPr>
          <w:rFonts w:ascii="Times New Roman" w:hAnsi="Times New Roman"/>
          <w:sz w:val="28"/>
          <w:szCs w:val="28"/>
        </w:rPr>
        <w:t>АлланБедфорд</w:t>
      </w:r>
      <w:proofErr w:type="spellEnd"/>
      <w:r w:rsidRPr="00F827F3">
        <w:rPr>
          <w:rFonts w:ascii="Times New Roman" w:hAnsi="Times New Roman"/>
          <w:sz w:val="28"/>
          <w:szCs w:val="28"/>
        </w:rPr>
        <w:t>. LEGO. Секретная инструкция. – М., 2013. – 174 с.</w:t>
      </w:r>
    </w:p>
    <w:p w:rsidR="00EF5E31" w:rsidRPr="00F827F3" w:rsidRDefault="00EF5E31" w:rsidP="00F827F3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27F3">
        <w:rPr>
          <w:rFonts w:ascii="Times New Roman" w:hAnsi="Times New Roman"/>
          <w:sz w:val="28"/>
          <w:szCs w:val="28"/>
        </w:rPr>
        <w:t>ДэниелЛипковиц</w:t>
      </w:r>
      <w:proofErr w:type="spellEnd"/>
      <w:r w:rsidRPr="00F827F3">
        <w:rPr>
          <w:rFonts w:ascii="Times New Roman" w:hAnsi="Times New Roman"/>
          <w:sz w:val="28"/>
          <w:szCs w:val="28"/>
        </w:rPr>
        <w:t xml:space="preserve"> LEGO книга игр. Оживи свои модели. М., 2013. – 248 с.</w:t>
      </w:r>
    </w:p>
    <w:p w:rsidR="00EF5E31" w:rsidRPr="00F827F3" w:rsidRDefault="00EF5E31" w:rsidP="00F827F3">
      <w:pPr>
        <w:tabs>
          <w:tab w:val="left" w:pos="1290"/>
        </w:tabs>
        <w:spacing w:after="0" w:line="360" w:lineRule="auto"/>
        <w:ind w:righ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5E31" w:rsidRPr="00F827F3" w:rsidRDefault="00EF5E31" w:rsidP="00F827F3">
      <w:pPr>
        <w:autoSpaceDE w:val="0"/>
        <w:autoSpaceDN w:val="0"/>
        <w:adjustRightInd w:val="0"/>
        <w:spacing w:after="0" w:line="360" w:lineRule="auto"/>
        <w:ind w:righ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F827F3">
        <w:rPr>
          <w:rFonts w:ascii="Times New Roman" w:hAnsi="Times New Roman"/>
          <w:b/>
          <w:bCs/>
          <w:color w:val="000000"/>
          <w:sz w:val="28"/>
          <w:szCs w:val="28"/>
        </w:rPr>
        <w:t>Интернет-источники</w:t>
      </w:r>
      <w:proofErr w:type="spellEnd"/>
      <w:proofErr w:type="gramEnd"/>
    </w:p>
    <w:p w:rsidR="00EF5E31" w:rsidRPr="00F827F3" w:rsidRDefault="00EF5E31" w:rsidP="00F827F3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F827F3">
        <w:rPr>
          <w:rFonts w:ascii="Times New Roman" w:hAnsi="Times New Roman"/>
          <w:color w:val="0000FF"/>
          <w:sz w:val="28"/>
          <w:szCs w:val="28"/>
        </w:rPr>
        <w:t>http://www.lego.com/ru-ru/</w:t>
      </w:r>
    </w:p>
    <w:p w:rsidR="00EF5E31" w:rsidRPr="00F827F3" w:rsidRDefault="00EF5E31" w:rsidP="00F827F3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F827F3">
        <w:rPr>
          <w:rFonts w:ascii="Times New Roman" w:hAnsi="Times New Roman"/>
          <w:color w:val="0000FF"/>
          <w:sz w:val="28"/>
          <w:szCs w:val="28"/>
        </w:rPr>
        <w:t>http://education.lego.com/ru-ru/preschool-and-school</w:t>
      </w:r>
    </w:p>
    <w:p w:rsidR="00EF5E31" w:rsidRPr="00F827F3" w:rsidRDefault="00EF5E31" w:rsidP="00F827F3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F827F3">
        <w:rPr>
          <w:rFonts w:ascii="Times New Roman" w:hAnsi="Times New Roman"/>
          <w:color w:val="0000FF"/>
          <w:sz w:val="28"/>
          <w:szCs w:val="28"/>
        </w:rPr>
        <w:t>http://int-edu.ru</w:t>
      </w:r>
    </w:p>
    <w:p w:rsidR="00EF5E31" w:rsidRPr="00F827F3" w:rsidRDefault="00EF5E31" w:rsidP="00F827F3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F827F3">
        <w:rPr>
          <w:rFonts w:ascii="Times New Roman" w:hAnsi="Times New Roman"/>
          <w:color w:val="0000FF"/>
          <w:sz w:val="28"/>
          <w:szCs w:val="28"/>
        </w:rPr>
        <w:t>http://creative.lego.com/en-us/games/firetruck.aspx?ignorereferer=true</w:t>
      </w:r>
    </w:p>
    <w:p w:rsidR="00EF5E31" w:rsidRPr="00F827F3" w:rsidRDefault="00EF5E31" w:rsidP="00F827F3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F827F3">
        <w:rPr>
          <w:rFonts w:ascii="Times New Roman" w:hAnsi="Times New Roman"/>
          <w:color w:val="0000FF"/>
          <w:sz w:val="28"/>
          <w:szCs w:val="28"/>
        </w:rPr>
        <w:t>http://www.youtube.com/watch?v=QIUCp_31X_c</w:t>
      </w:r>
    </w:p>
    <w:p w:rsidR="00EF5E31" w:rsidRDefault="00095716" w:rsidP="00F827F3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color w:val="0000FF"/>
          <w:sz w:val="28"/>
          <w:szCs w:val="28"/>
        </w:rPr>
      </w:pPr>
      <w:hyperlink r:id="rId10" w:history="1">
        <w:r w:rsidR="00EF5E31" w:rsidRPr="00743943">
          <w:rPr>
            <w:rStyle w:val="a5"/>
            <w:rFonts w:ascii="Times New Roman" w:hAnsi="Times New Roman"/>
            <w:sz w:val="28"/>
            <w:szCs w:val="28"/>
          </w:rPr>
          <w:t>http://www.robotclub.ru/club.php</w:t>
        </w:r>
      </w:hyperlink>
    </w:p>
    <w:p w:rsidR="00EF5E31" w:rsidRPr="00F827F3" w:rsidRDefault="00EF5E31" w:rsidP="00F827F3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right="-284"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F827F3">
        <w:rPr>
          <w:rFonts w:ascii="Times New Roman" w:hAnsi="Times New Roman"/>
          <w:color w:val="0000FF"/>
          <w:sz w:val="28"/>
          <w:szCs w:val="28"/>
        </w:rPr>
        <w:t>http://www.liveinternet.ru/users/timemechanic/rubric/1198273</w:t>
      </w:r>
    </w:p>
    <w:p w:rsidR="00EF5E31" w:rsidRPr="00F827F3" w:rsidRDefault="00EF5E31" w:rsidP="00F827F3">
      <w:pPr>
        <w:pStyle w:val="a8"/>
        <w:spacing w:line="360" w:lineRule="auto"/>
        <w:ind w:left="0" w:firstLine="709"/>
        <w:rPr>
          <w:b/>
          <w:color w:val="FF0000"/>
        </w:rPr>
      </w:pPr>
    </w:p>
    <w:p w:rsidR="00EF5E31" w:rsidRPr="00F827F3" w:rsidRDefault="00EF5E31" w:rsidP="00F827F3">
      <w:pPr>
        <w:pStyle w:val="a8"/>
        <w:spacing w:line="360" w:lineRule="auto"/>
        <w:ind w:left="0" w:firstLine="709"/>
        <w:rPr>
          <w:b/>
          <w:color w:val="FF0000"/>
        </w:rPr>
      </w:pPr>
    </w:p>
    <w:p w:rsidR="00EF5E31" w:rsidRPr="00F827F3" w:rsidRDefault="00EF5E31" w:rsidP="00F827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F5E31" w:rsidRPr="00F827F3" w:rsidRDefault="00EF5E31" w:rsidP="00F827F3">
      <w:pPr>
        <w:pStyle w:val="a8"/>
        <w:spacing w:line="360" w:lineRule="auto"/>
        <w:ind w:left="0" w:firstLine="709"/>
        <w:rPr>
          <w:b/>
          <w:color w:val="FF0000"/>
        </w:rPr>
      </w:pPr>
    </w:p>
    <w:p w:rsidR="00EF5E31" w:rsidRDefault="00EF5E31"/>
    <w:sectPr w:rsidR="00EF5E31" w:rsidSect="00956A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E31" w:rsidRDefault="00EF5E31" w:rsidP="00956A93">
      <w:pPr>
        <w:spacing w:after="0" w:line="240" w:lineRule="auto"/>
      </w:pPr>
      <w:r>
        <w:separator/>
      </w:r>
    </w:p>
  </w:endnote>
  <w:endnote w:type="continuationSeparator" w:id="1">
    <w:p w:rsidR="00EF5E31" w:rsidRDefault="00EF5E31" w:rsidP="0095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E31" w:rsidRDefault="00095716">
    <w:pPr>
      <w:pStyle w:val="af"/>
      <w:jc w:val="center"/>
    </w:pPr>
    <w:fldSimple w:instr="PAGE   \* MERGEFORMAT">
      <w:r w:rsidR="0060782D">
        <w:rPr>
          <w:noProof/>
        </w:rPr>
        <w:t>2</w:t>
      </w:r>
    </w:fldSimple>
  </w:p>
  <w:p w:rsidR="00EF5E31" w:rsidRDefault="00EF5E3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E31" w:rsidRDefault="00EF5E31" w:rsidP="00956A93">
      <w:pPr>
        <w:spacing w:after="0" w:line="240" w:lineRule="auto"/>
      </w:pPr>
      <w:r>
        <w:separator/>
      </w:r>
    </w:p>
  </w:footnote>
  <w:footnote w:type="continuationSeparator" w:id="1">
    <w:p w:rsidR="00EF5E31" w:rsidRDefault="00EF5E31" w:rsidP="00956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singleLevel"/>
    <w:tmpl w:val="AB625AB8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</w:abstractNum>
  <w:abstractNum w:abstractNumId="3">
    <w:nsid w:val="00000006"/>
    <w:multiLevelType w:val="singleLevel"/>
    <w:tmpl w:val="E76CD77E"/>
    <w:name w:val="WW8Num9"/>
    <w:lvl w:ilvl="0">
      <w:start w:val="1"/>
      <w:numFmt w:val="decimal"/>
      <w:suff w:val="space"/>
      <w:lvlText w:val="%1."/>
      <w:lvlJc w:val="left"/>
      <w:pPr>
        <w:ind w:left="2007" w:hanging="360"/>
      </w:pPr>
      <w:rPr>
        <w:rFonts w:cs="Times New Roman" w:hint="default"/>
      </w:rPr>
    </w:lvl>
  </w:abstractNum>
  <w:abstractNum w:abstractNumId="4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1485051"/>
    <w:multiLevelType w:val="multilevel"/>
    <w:tmpl w:val="133A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1735059"/>
    <w:multiLevelType w:val="hybridMultilevel"/>
    <w:tmpl w:val="A960759C"/>
    <w:lvl w:ilvl="0" w:tplc="2636631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FB7240"/>
    <w:multiLevelType w:val="hybridMultilevel"/>
    <w:tmpl w:val="82CE9ECE"/>
    <w:lvl w:ilvl="0" w:tplc="880EEA0C">
      <w:start w:val="1"/>
      <w:numFmt w:val="bullet"/>
      <w:suff w:val="space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723AFD"/>
    <w:multiLevelType w:val="hybridMultilevel"/>
    <w:tmpl w:val="812E45EE"/>
    <w:lvl w:ilvl="0" w:tplc="253A8614">
      <w:start w:val="1"/>
      <w:numFmt w:val="decimal"/>
      <w:lvlText w:val="%1."/>
      <w:lvlJc w:val="left"/>
      <w:pPr>
        <w:ind w:left="1461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35B01EF6">
      <w:start w:val="6"/>
      <w:numFmt w:val="decimal"/>
      <w:lvlText w:val="%2."/>
      <w:lvlJc w:val="left"/>
      <w:pPr>
        <w:ind w:left="3386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1AA20084">
      <w:start w:val="1"/>
      <w:numFmt w:val="decimal"/>
      <w:lvlText w:val="%3."/>
      <w:lvlJc w:val="left"/>
      <w:pPr>
        <w:ind w:left="1956" w:hanging="706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3" w:tplc="1A42B77C">
      <w:start w:val="10"/>
      <w:numFmt w:val="decimal"/>
      <w:lvlText w:val="%4."/>
      <w:lvlJc w:val="left"/>
      <w:pPr>
        <w:ind w:left="539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4" w:tplc="BC8A69D4">
      <w:numFmt w:val="bullet"/>
      <w:lvlText w:val="•"/>
      <w:lvlJc w:val="left"/>
      <w:pPr>
        <w:ind w:left="4343" w:hanging="423"/>
      </w:pPr>
      <w:rPr>
        <w:rFonts w:hint="default"/>
      </w:rPr>
    </w:lvl>
    <w:lvl w:ilvl="5" w:tplc="57B66014">
      <w:numFmt w:val="bullet"/>
      <w:lvlText w:val="•"/>
      <w:lvlJc w:val="left"/>
      <w:pPr>
        <w:ind w:left="5306" w:hanging="423"/>
      </w:pPr>
      <w:rPr>
        <w:rFonts w:hint="default"/>
      </w:rPr>
    </w:lvl>
    <w:lvl w:ilvl="6" w:tplc="3EE2BA8A">
      <w:numFmt w:val="bullet"/>
      <w:lvlText w:val="•"/>
      <w:lvlJc w:val="left"/>
      <w:pPr>
        <w:ind w:left="6270" w:hanging="423"/>
      </w:pPr>
      <w:rPr>
        <w:rFonts w:hint="default"/>
      </w:rPr>
    </w:lvl>
    <w:lvl w:ilvl="7" w:tplc="E52EB32C">
      <w:numFmt w:val="bullet"/>
      <w:lvlText w:val="•"/>
      <w:lvlJc w:val="left"/>
      <w:pPr>
        <w:ind w:left="7233" w:hanging="423"/>
      </w:pPr>
      <w:rPr>
        <w:rFonts w:hint="default"/>
      </w:rPr>
    </w:lvl>
    <w:lvl w:ilvl="8" w:tplc="55D40FCC">
      <w:numFmt w:val="bullet"/>
      <w:lvlText w:val="•"/>
      <w:lvlJc w:val="left"/>
      <w:pPr>
        <w:ind w:left="8197" w:hanging="423"/>
      </w:pPr>
      <w:rPr>
        <w:rFonts w:hint="default"/>
      </w:rPr>
    </w:lvl>
  </w:abstractNum>
  <w:abstractNum w:abstractNumId="11">
    <w:nsid w:val="10182047"/>
    <w:multiLevelType w:val="hybridMultilevel"/>
    <w:tmpl w:val="697E60B6"/>
    <w:lvl w:ilvl="0" w:tplc="632C023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24408"/>
    <w:multiLevelType w:val="hybridMultilevel"/>
    <w:tmpl w:val="16B22C18"/>
    <w:lvl w:ilvl="0" w:tplc="6D8C254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150CB8"/>
    <w:multiLevelType w:val="hybridMultilevel"/>
    <w:tmpl w:val="7786C084"/>
    <w:lvl w:ilvl="0" w:tplc="F9501B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0339E1"/>
    <w:multiLevelType w:val="hybridMultilevel"/>
    <w:tmpl w:val="5524DE50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664600"/>
    <w:multiLevelType w:val="hybridMultilevel"/>
    <w:tmpl w:val="1D5E16A8"/>
    <w:lvl w:ilvl="0" w:tplc="7658683C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11E2712"/>
    <w:multiLevelType w:val="hybridMultilevel"/>
    <w:tmpl w:val="F5BA7C84"/>
    <w:lvl w:ilvl="0" w:tplc="D2CEE7F2">
      <w:start w:val="1"/>
      <w:numFmt w:val="bullet"/>
      <w:suff w:val="space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EB7D6F"/>
    <w:multiLevelType w:val="hybridMultilevel"/>
    <w:tmpl w:val="80665B42"/>
    <w:lvl w:ilvl="0" w:tplc="5D54EEF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60349"/>
    <w:multiLevelType w:val="hybridMultilevel"/>
    <w:tmpl w:val="0634503A"/>
    <w:lvl w:ilvl="0" w:tplc="1F6E387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17016F"/>
    <w:multiLevelType w:val="multilevel"/>
    <w:tmpl w:val="9716D4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2E675CB7"/>
    <w:multiLevelType w:val="hybridMultilevel"/>
    <w:tmpl w:val="464ADB78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1149C8"/>
    <w:multiLevelType w:val="hybridMultilevel"/>
    <w:tmpl w:val="3046361A"/>
    <w:lvl w:ilvl="0" w:tplc="A79460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285701"/>
    <w:multiLevelType w:val="hybridMultilevel"/>
    <w:tmpl w:val="0760331A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D6640A"/>
    <w:multiLevelType w:val="hybridMultilevel"/>
    <w:tmpl w:val="8A382006"/>
    <w:lvl w:ilvl="0" w:tplc="3AB4587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17EC2"/>
    <w:multiLevelType w:val="hybridMultilevel"/>
    <w:tmpl w:val="7784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5BB798B"/>
    <w:multiLevelType w:val="hybridMultilevel"/>
    <w:tmpl w:val="771E201C"/>
    <w:lvl w:ilvl="0" w:tplc="4BBCDC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C1794"/>
    <w:multiLevelType w:val="hybridMultilevel"/>
    <w:tmpl w:val="E05A7464"/>
    <w:lvl w:ilvl="0" w:tplc="61A8044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DA1ABB"/>
    <w:multiLevelType w:val="hybridMultilevel"/>
    <w:tmpl w:val="192C0A62"/>
    <w:lvl w:ilvl="0" w:tplc="DD56D42C">
      <w:start w:val="1"/>
      <w:numFmt w:val="bullet"/>
      <w:suff w:val="space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1C2064"/>
    <w:multiLevelType w:val="hybridMultilevel"/>
    <w:tmpl w:val="D2A0C0BE"/>
    <w:lvl w:ilvl="0" w:tplc="4A84223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0E5611"/>
    <w:multiLevelType w:val="hybridMultilevel"/>
    <w:tmpl w:val="AB0C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BF01ED7"/>
    <w:multiLevelType w:val="multilevel"/>
    <w:tmpl w:val="BA1A195C"/>
    <w:lvl w:ilvl="0">
      <w:start w:val="1"/>
      <w:numFmt w:val="bullet"/>
      <w:lvlText w:val="–"/>
      <w:lvlJc w:val="left"/>
      <w:pPr>
        <w:ind w:left="239" w:hanging="732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"/>
      <w:lvlJc w:val="left"/>
      <w:pPr>
        <w:ind w:left="1211" w:hanging="7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82" w:hanging="732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153" w:hanging="73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124" w:hanging="73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095" w:hanging="732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066" w:hanging="73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037" w:hanging="73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008" w:hanging="732"/>
      </w:pPr>
      <w:rPr>
        <w:rFonts w:ascii="Symbol" w:hAnsi="Symbol" w:hint="default"/>
      </w:rPr>
    </w:lvl>
  </w:abstractNum>
  <w:abstractNum w:abstractNumId="31">
    <w:nsid w:val="3CA848F0"/>
    <w:multiLevelType w:val="hybridMultilevel"/>
    <w:tmpl w:val="E0A00BEA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904D89"/>
    <w:multiLevelType w:val="hybridMultilevel"/>
    <w:tmpl w:val="6C3E10AA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1133C1"/>
    <w:multiLevelType w:val="hybridMultilevel"/>
    <w:tmpl w:val="796826F4"/>
    <w:lvl w:ilvl="0" w:tplc="549AFA7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473211"/>
    <w:multiLevelType w:val="hybridMultilevel"/>
    <w:tmpl w:val="DCB821FE"/>
    <w:lvl w:ilvl="0" w:tplc="5EF0AB6C">
      <w:start w:val="1"/>
      <w:numFmt w:val="bullet"/>
      <w:suff w:val="space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5B32A87"/>
    <w:multiLevelType w:val="hybridMultilevel"/>
    <w:tmpl w:val="3740DECA"/>
    <w:lvl w:ilvl="0" w:tplc="940ACE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62419BF"/>
    <w:multiLevelType w:val="hybridMultilevel"/>
    <w:tmpl w:val="1FD6AB30"/>
    <w:lvl w:ilvl="0" w:tplc="EBD84C1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DE5E06"/>
    <w:multiLevelType w:val="hybridMultilevel"/>
    <w:tmpl w:val="DD82605A"/>
    <w:lvl w:ilvl="0" w:tplc="C164A19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B129F1"/>
    <w:multiLevelType w:val="hybridMultilevel"/>
    <w:tmpl w:val="E37EDB14"/>
    <w:lvl w:ilvl="0" w:tplc="F8B4BE5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5A71DE"/>
    <w:multiLevelType w:val="hybridMultilevel"/>
    <w:tmpl w:val="42DE8E7E"/>
    <w:lvl w:ilvl="0" w:tplc="6F1E64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0B4E91"/>
    <w:multiLevelType w:val="hybridMultilevel"/>
    <w:tmpl w:val="86DC0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92F2193"/>
    <w:multiLevelType w:val="hybridMultilevel"/>
    <w:tmpl w:val="90442E88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C20589"/>
    <w:multiLevelType w:val="hybridMultilevel"/>
    <w:tmpl w:val="331C28D2"/>
    <w:lvl w:ilvl="0" w:tplc="B72EF37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4D7FE0"/>
    <w:multiLevelType w:val="hybridMultilevel"/>
    <w:tmpl w:val="628AB284"/>
    <w:lvl w:ilvl="0" w:tplc="CF0ED70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27E53EC"/>
    <w:multiLevelType w:val="multilevel"/>
    <w:tmpl w:val="BBCE78F4"/>
    <w:lvl w:ilvl="0">
      <w:start w:val="1"/>
      <w:numFmt w:val="decimal"/>
      <w:lvlText w:val="%1."/>
      <w:lvlJc w:val="left"/>
      <w:pPr>
        <w:ind w:left="1541" w:hanging="360"/>
      </w:pPr>
      <w:rPr>
        <w:rFonts w:cs="Times New Roman"/>
        <w:b/>
        <w:sz w:val="28"/>
      </w:rPr>
    </w:lvl>
    <w:lvl w:ilvl="1"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7051" w:hanging="360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8889" w:hanging="360"/>
      </w:pPr>
      <w:rPr>
        <w:rFonts w:ascii="Symbol" w:hAnsi="Symbol" w:hint="default"/>
      </w:rPr>
    </w:lvl>
  </w:abstractNum>
  <w:abstractNum w:abstractNumId="45">
    <w:nsid w:val="633365BA"/>
    <w:multiLevelType w:val="hybridMultilevel"/>
    <w:tmpl w:val="B554CC2A"/>
    <w:lvl w:ilvl="0" w:tplc="E9621A2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2D5D3C"/>
    <w:multiLevelType w:val="hybridMultilevel"/>
    <w:tmpl w:val="307C916E"/>
    <w:lvl w:ilvl="0" w:tplc="E4506A4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B21197C"/>
    <w:multiLevelType w:val="hybridMultilevel"/>
    <w:tmpl w:val="6CCC2928"/>
    <w:lvl w:ilvl="0" w:tplc="207802B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C374E4"/>
    <w:multiLevelType w:val="hybridMultilevel"/>
    <w:tmpl w:val="F76453A4"/>
    <w:lvl w:ilvl="0" w:tplc="AC0A715A">
      <w:start w:val="1"/>
      <w:numFmt w:val="bullet"/>
      <w:suff w:val="space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9"/>
  </w:num>
  <w:num w:numId="4">
    <w:abstractNumId w:val="7"/>
  </w:num>
  <w:num w:numId="5">
    <w:abstractNumId w:val="15"/>
  </w:num>
  <w:num w:numId="6">
    <w:abstractNumId w:val="30"/>
  </w:num>
  <w:num w:numId="7">
    <w:abstractNumId w:val="44"/>
  </w:num>
  <w:num w:numId="8">
    <w:abstractNumId w:val="35"/>
  </w:num>
  <w:num w:numId="9">
    <w:abstractNumId w:val="40"/>
  </w:num>
  <w:num w:numId="10">
    <w:abstractNumId w:val="13"/>
  </w:num>
  <w:num w:numId="11">
    <w:abstractNumId w:val="3"/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6"/>
  </w:num>
  <w:num w:numId="17">
    <w:abstractNumId w:val="5"/>
  </w:num>
  <w:num w:numId="18">
    <w:abstractNumId w:val="9"/>
  </w:num>
  <w:num w:numId="19">
    <w:abstractNumId w:val="16"/>
  </w:num>
  <w:num w:numId="20">
    <w:abstractNumId w:val="14"/>
  </w:num>
  <w:num w:numId="21">
    <w:abstractNumId w:val="20"/>
  </w:num>
  <w:num w:numId="22">
    <w:abstractNumId w:val="22"/>
  </w:num>
  <w:num w:numId="23">
    <w:abstractNumId w:val="41"/>
  </w:num>
  <w:num w:numId="24">
    <w:abstractNumId w:val="31"/>
  </w:num>
  <w:num w:numId="25">
    <w:abstractNumId w:val="32"/>
  </w:num>
  <w:num w:numId="26">
    <w:abstractNumId w:val="17"/>
  </w:num>
  <w:num w:numId="27">
    <w:abstractNumId w:val="11"/>
  </w:num>
  <w:num w:numId="28">
    <w:abstractNumId w:val="42"/>
  </w:num>
  <w:num w:numId="29">
    <w:abstractNumId w:val="12"/>
  </w:num>
  <w:num w:numId="30">
    <w:abstractNumId w:val="47"/>
  </w:num>
  <w:num w:numId="31">
    <w:abstractNumId w:val="26"/>
  </w:num>
  <w:num w:numId="32">
    <w:abstractNumId w:val="8"/>
  </w:num>
  <w:num w:numId="33">
    <w:abstractNumId w:val="19"/>
  </w:num>
  <w:num w:numId="34">
    <w:abstractNumId w:val="37"/>
  </w:num>
  <w:num w:numId="35">
    <w:abstractNumId w:val="33"/>
  </w:num>
  <w:num w:numId="36">
    <w:abstractNumId w:val="28"/>
  </w:num>
  <w:num w:numId="37">
    <w:abstractNumId w:val="38"/>
  </w:num>
  <w:num w:numId="38">
    <w:abstractNumId w:val="36"/>
  </w:num>
  <w:num w:numId="39">
    <w:abstractNumId w:val="45"/>
  </w:num>
  <w:num w:numId="40">
    <w:abstractNumId w:val="39"/>
  </w:num>
  <w:num w:numId="41">
    <w:abstractNumId w:val="21"/>
  </w:num>
  <w:num w:numId="42">
    <w:abstractNumId w:val="25"/>
  </w:num>
  <w:num w:numId="43">
    <w:abstractNumId w:val="23"/>
  </w:num>
  <w:num w:numId="44">
    <w:abstractNumId w:val="46"/>
  </w:num>
  <w:num w:numId="45">
    <w:abstractNumId w:val="43"/>
  </w:num>
  <w:num w:numId="46">
    <w:abstractNumId w:val="18"/>
  </w:num>
  <w:num w:numId="47">
    <w:abstractNumId w:val="34"/>
  </w:num>
  <w:num w:numId="48">
    <w:abstractNumId w:val="48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DC9"/>
    <w:rsid w:val="00013419"/>
    <w:rsid w:val="00034380"/>
    <w:rsid w:val="00065C7B"/>
    <w:rsid w:val="00091336"/>
    <w:rsid w:val="000952BB"/>
    <w:rsid w:val="00095716"/>
    <w:rsid w:val="000C193B"/>
    <w:rsid w:val="000C51F8"/>
    <w:rsid w:val="000D0F4E"/>
    <w:rsid w:val="0013375B"/>
    <w:rsid w:val="001473F8"/>
    <w:rsid w:val="00172C11"/>
    <w:rsid w:val="00194FA8"/>
    <w:rsid w:val="001C0155"/>
    <w:rsid w:val="0021380C"/>
    <w:rsid w:val="00216D99"/>
    <w:rsid w:val="00255556"/>
    <w:rsid w:val="00265EF9"/>
    <w:rsid w:val="002A1964"/>
    <w:rsid w:val="002A2747"/>
    <w:rsid w:val="002A6FC9"/>
    <w:rsid w:val="002B613D"/>
    <w:rsid w:val="002E2983"/>
    <w:rsid w:val="002E6DE3"/>
    <w:rsid w:val="00310D86"/>
    <w:rsid w:val="00310EAB"/>
    <w:rsid w:val="00343A98"/>
    <w:rsid w:val="003547A2"/>
    <w:rsid w:val="003D581C"/>
    <w:rsid w:val="00446414"/>
    <w:rsid w:val="004A46D2"/>
    <w:rsid w:val="004A66F0"/>
    <w:rsid w:val="004C674D"/>
    <w:rsid w:val="004E507C"/>
    <w:rsid w:val="00531A9B"/>
    <w:rsid w:val="00545AB6"/>
    <w:rsid w:val="00563A00"/>
    <w:rsid w:val="005743E7"/>
    <w:rsid w:val="005A1D64"/>
    <w:rsid w:val="005C7A72"/>
    <w:rsid w:val="005E1B96"/>
    <w:rsid w:val="005F0F78"/>
    <w:rsid w:val="0060782D"/>
    <w:rsid w:val="00625528"/>
    <w:rsid w:val="00633C75"/>
    <w:rsid w:val="00642F69"/>
    <w:rsid w:val="00647906"/>
    <w:rsid w:val="006529C3"/>
    <w:rsid w:val="00661ADF"/>
    <w:rsid w:val="006866CC"/>
    <w:rsid w:val="0071523F"/>
    <w:rsid w:val="007363FA"/>
    <w:rsid w:val="0073668C"/>
    <w:rsid w:val="00743943"/>
    <w:rsid w:val="007671C6"/>
    <w:rsid w:val="00786DC9"/>
    <w:rsid w:val="007C75D4"/>
    <w:rsid w:val="008044BD"/>
    <w:rsid w:val="0080528B"/>
    <w:rsid w:val="00834A30"/>
    <w:rsid w:val="008563C4"/>
    <w:rsid w:val="008830EE"/>
    <w:rsid w:val="00917320"/>
    <w:rsid w:val="00941B73"/>
    <w:rsid w:val="00956A93"/>
    <w:rsid w:val="00965EAE"/>
    <w:rsid w:val="009D233D"/>
    <w:rsid w:val="009E67E3"/>
    <w:rsid w:val="00A63949"/>
    <w:rsid w:val="00A65691"/>
    <w:rsid w:val="00A71D1C"/>
    <w:rsid w:val="00AC2CE2"/>
    <w:rsid w:val="00AC6E4E"/>
    <w:rsid w:val="00AE7524"/>
    <w:rsid w:val="00AF19EA"/>
    <w:rsid w:val="00AF6B5C"/>
    <w:rsid w:val="00B016D7"/>
    <w:rsid w:val="00B03749"/>
    <w:rsid w:val="00B231E5"/>
    <w:rsid w:val="00B56560"/>
    <w:rsid w:val="00B71738"/>
    <w:rsid w:val="00B72245"/>
    <w:rsid w:val="00BA6A83"/>
    <w:rsid w:val="00BA6E95"/>
    <w:rsid w:val="00BC7015"/>
    <w:rsid w:val="00BF77B4"/>
    <w:rsid w:val="00C54D11"/>
    <w:rsid w:val="00C73281"/>
    <w:rsid w:val="00D021E0"/>
    <w:rsid w:val="00D02B92"/>
    <w:rsid w:val="00D23069"/>
    <w:rsid w:val="00D26A9C"/>
    <w:rsid w:val="00D51B8A"/>
    <w:rsid w:val="00DA1A56"/>
    <w:rsid w:val="00DD3F04"/>
    <w:rsid w:val="00DF3A0F"/>
    <w:rsid w:val="00E17B59"/>
    <w:rsid w:val="00E221DE"/>
    <w:rsid w:val="00E430F0"/>
    <w:rsid w:val="00E61804"/>
    <w:rsid w:val="00E64656"/>
    <w:rsid w:val="00E76AA4"/>
    <w:rsid w:val="00EA18D5"/>
    <w:rsid w:val="00EA5BE0"/>
    <w:rsid w:val="00EA6A11"/>
    <w:rsid w:val="00EE28A3"/>
    <w:rsid w:val="00EF5E31"/>
    <w:rsid w:val="00F32BF5"/>
    <w:rsid w:val="00F503F2"/>
    <w:rsid w:val="00F827F3"/>
    <w:rsid w:val="00F9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C9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A6FC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10D86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FC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0D86"/>
    <w:rPr>
      <w:rFonts w:ascii="Cambria" w:hAnsi="Cambria" w:cs="Times New Roman"/>
      <w:i/>
      <w:iCs/>
      <w:color w:val="365F91"/>
    </w:rPr>
  </w:style>
  <w:style w:type="paragraph" w:styleId="a3">
    <w:name w:val="List Paragraph"/>
    <w:basedOn w:val="a"/>
    <w:uiPriority w:val="99"/>
    <w:qFormat/>
    <w:rsid w:val="00786DC9"/>
    <w:pPr>
      <w:ind w:left="720"/>
      <w:contextualSpacing/>
    </w:pPr>
  </w:style>
  <w:style w:type="table" w:styleId="a4">
    <w:name w:val="Table Grid"/>
    <w:basedOn w:val="a1"/>
    <w:uiPriority w:val="99"/>
    <w:rsid w:val="00786DC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786DC9"/>
    <w:rPr>
      <w:rFonts w:cs="Times New Roman"/>
      <w:color w:val="0000FF"/>
      <w:u w:val="single"/>
    </w:rPr>
  </w:style>
  <w:style w:type="paragraph" w:customStyle="1" w:styleId="a6">
    <w:name w:val="Статья"/>
    <w:uiPriority w:val="99"/>
    <w:rsid w:val="00786DC9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786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786DC9"/>
    <w:pPr>
      <w:widowControl w:val="0"/>
      <w:autoSpaceDE w:val="0"/>
      <w:autoSpaceDN w:val="0"/>
      <w:spacing w:after="0" w:line="240" w:lineRule="auto"/>
      <w:ind w:left="539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786DC9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99"/>
    <w:rsid w:val="00786DC9"/>
    <w:pPr>
      <w:widowControl w:val="0"/>
      <w:autoSpaceDE w:val="0"/>
      <w:autoSpaceDN w:val="0"/>
      <w:spacing w:after="0" w:line="240" w:lineRule="auto"/>
      <w:ind w:left="125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TableNormal1">
    <w:name w:val="Table Normal1"/>
    <w:uiPriority w:val="99"/>
    <w:semiHidden/>
    <w:rsid w:val="00786DC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786DC9"/>
    <w:pPr>
      <w:widowControl w:val="0"/>
      <w:autoSpaceDE w:val="0"/>
      <w:autoSpaceDN w:val="0"/>
      <w:spacing w:after="0" w:line="310" w:lineRule="exact"/>
      <w:ind w:left="110"/>
    </w:pPr>
    <w:rPr>
      <w:rFonts w:ascii="Times New Roman" w:eastAsia="Times New Roman" w:hAnsi="Times New Roman"/>
    </w:rPr>
  </w:style>
  <w:style w:type="paragraph" w:styleId="aa">
    <w:name w:val="No Spacing"/>
    <w:uiPriority w:val="99"/>
    <w:qFormat/>
    <w:rsid w:val="00786DC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Заголовок 21"/>
    <w:basedOn w:val="a"/>
    <w:uiPriority w:val="99"/>
    <w:rsid w:val="00786DC9"/>
    <w:pPr>
      <w:widowControl w:val="0"/>
      <w:autoSpaceDE w:val="0"/>
      <w:autoSpaceDN w:val="0"/>
      <w:spacing w:after="0" w:line="240" w:lineRule="auto"/>
      <w:ind w:left="1250"/>
      <w:outlineLvl w:val="2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78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86DC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80528B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ahoma"/>
      <w:color w:val="00000A"/>
      <w:sz w:val="28"/>
      <w:szCs w:val="24"/>
      <w:lang w:eastAsia="zh-CN" w:bidi="hi-IN"/>
    </w:rPr>
  </w:style>
  <w:style w:type="paragraph" w:customStyle="1" w:styleId="Default">
    <w:name w:val="Default"/>
    <w:uiPriority w:val="99"/>
    <w:rsid w:val="008052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">
    <w:name w:val="c2"/>
    <w:basedOn w:val="a"/>
    <w:uiPriority w:val="99"/>
    <w:rsid w:val="00310D86"/>
    <w:pPr>
      <w:spacing w:before="108" w:after="10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56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56A93"/>
    <w:rPr>
      <w:rFonts w:cs="Times New Roman"/>
    </w:rPr>
  </w:style>
  <w:style w:type="paragraph" w:styleId="af">
    <w:name w:val="footer"/>
    <w:basedOn w:val="a"/>
    <w:link w:val="af0"/>
    <w:uiPriority w:val="99"/>
    <w:rsid w:val="00956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56A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74844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obotclub.ru/club.ph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26</Pages>
  <Words>3499</Words>
  <Characters>25853</Characters>
  <Application>Microsoft Office Word</Application>
  <DocSecurity>0</DocSecurity>
  <Lines>215</Lines>
  <Paragraphs>58</Paragraphs>
  <ScaleCrop>false</ScaleCrop>
  <Company>SPecialiST RePack</Company>
  <LinksUpToDate>false</LinksUpToDate>
  <CharactersWithSpaces>29294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ШРР</dc:creator>
  <cp:keywords/>
  <dc:description/>
  <cp:lastModifiedBy>МБОУ СОШ №9</cp:lastModifiedBy>
  <cp:revision>31</cp:revision>
  <cp:lastPrinted>2022-04-25T11:32:00Z</cp:lastPrinted>
  <dcterms:created xsi:type="dcterms:W3CDTF">2022-04-07T09:34:00Z</dcterms:created>
  <dcterms:modified xsi:type="dcterms:W3CDTF">2022-09-08T12:46:00Z</dcterms:modified>
</cp:coreProperties>
</file>